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59" w:rsidRPr="00FB3B0E" w:rsidRDefault="00027435" w:rsidP="007E4698">
      <w:pPr>
        <w:pStyle w:val="IntenseQuote"/>
        <w:jc w:val="center"/>
        <w:rPr>
          <w:rFonts w:asciiTheme="majorHAnsi" w:hAnsiTheme="majorHAnsi" w:cstheme="minorHAns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B3B0E">
        <w:rPr>
          <w:rFonts w:asciiTheme="majorHAnsi" w:hAnsiTheme="majorHAnsi" w:cstheme="minorHAns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Domestic </w:t>
      </w:r>
      <w:r w:rsidR="00CB790A" w:rsidRPr="00FB3B0E">
        <w:rPr>
          <w:rFonts w:asciiTheme="majorHAnsi" w:hAnsiTheme="majorHAnsi" w:cstheme="minorHAns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Violence</w:t>
      </w:r>
      <w:r w:rsidR="00661566" w:rsidRPr="00FB3B0E">
        <w:rPr>
          <w:rFonts w:asciiTheme="majorHAnsi" w:hAnsiTheme="majorHAnsi" w:cstheme="minorHAnsi"/>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An American Tragedy</w:t>
      </w:r>
    </w:p>
    <w:p w:rsidR="00027435" w:rsidRPr="00FB3B0E" w:rsidRDefault="00027435" w:rsidP="00027435">
      <w:pPr>
        <w:rPr>
          <w:rFonts w:asciiTheme="majorHAnsi" w:hAnsiTheme="majorHAnsi" w:cstheme="minorHAnsi"/>
          <w:sz w:val="24"/>
          <w:szCs w:val="24"/>
        </w:rPr>
      </w:pPr>
    </w:p>
    <w:p w:rsidR="00027435" w:rsidRPr="00FB3B0E" w:rsidRDefault="007E4698" w:rsidP="007E4698">
      <w:pPr>
        <w:rPr>
          <w:rFonts w:asciiTheme="majorHAnsi" w:hAnsiTheme="majorHAnsi" w:cstheme="minorHAnsi"/>
          <w:b/>
          <w:sz w:val="24"/>
          <w:szCs w:val="24"/>
        </w:rPr>
      </w:pPr>
      <w:r w:rsidRPr="00FB3B0E">
        <w:rPr>
          <w:rFonts w:asciiTheme="majorHAnsi" w:hAnsiTheme="majorHAnsi" w:cstheme="minorHAnsi"/>
          <w:b/>
          <w:noProof/>
          <w:sz w:val="24"/>
          <w:szCs w:val="24"/>
        </w:rPr>
        <w:drawing>
          <wp:anchor distT="0" distB="0" distL="114300" distR="114300" simplePos="0" relativeHeight="251667456" behindDoc="0" locked="0" layoutInCell="1" allowOverlap="1" wp14:anchorId="641408E6" wp14:editId="6FA6424F">
            <wp:simplePos x="938530" y="1974850"/>
            <wp:positionH relativeFrom="margin">
              <wp:align>center</wp:align>
            </wp:positionH>
            <wp:positionV relativeFrom="margin">
              <wp:align>top</wp:align>
            </wp:positionV>
            <wp:extent cx="3315970" cy="3496310"/>
            <wp:effectExtent l="19050" t="19050" r="17780" b="279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estic_violence image.jpg"/>
                    <pic:cNvPicPr/>
                  </pic:nvPicPr>
                  <pic:blipFill>
                    <a:blip r:embed="rId9">
                      <a:extLst>
                        <a:ext uri="{28A0092B-C50C-407E-A947-70E740481C1C}">
                          <a14:useLocalDpi xmlns:a14="http://schemas.microsoft.com/office/drawing/2010/main" val="0"/>
                        </a:ext>
                      </a:extLst>
                    </a:blip>
                    <a:stretch>
                      <a:fillRect/>
                    </a:stretch>
                  </pic:blipFill>
                  <pic:spPr>
                    <a:xfrm>
                      <a:off x="0" y="0"/>
                      <a:ext cx="3315970" cy="3496310"/>
                    </a:xfrm>
                    <a:prstGeom prst="rect">
                      <a:avLst/>
                    </a:prstGeom>
                    <a:ln>
                      <a:solidFill>
                        <a:schemeClr val="tx2">
                          <a:lumMod val="50000"/>
                        </a:schemeClr>
                      </a:solidFill>
                    </a:ln>
                    <a:effectLst>
                      <a:softEdge rad="317500"/>
                    </a:effectLst>
                  </pic:spPr>
                </pic:pic>
              </a:graphicData>
            </a:graphic>
          </wp:anchor>
        </w:drawing>
      </w:r>
    </w:p>
    <w:p w:rsidR="00027435" w:rsidRPr="00FB3B0E" w:rsidRDefault="00027435" w:rsidP="00027435">
      <w:pPr>
        <w:rPr>
          <w:rFonts w:asciiTheme="majorHAnsi" w:hAnsiTheme="majorHAnsi" w:cstheme="minorHAnsi"/>
          <w:sz w:val="24"/>
          <w:szCs w:val="24"/>
        </w:rPr>
      </w:pPr>
    </w:p>
    <w:p w:rsidR="00027435" w:rsidRPr="00FB3B0E" w:rsidRDefault="00027435" w:rsidP="00027435">
      <w:pPr>
        <w:rPr>
          <w:rFonts w:asciiTheme="majorHAnsi" w:hAnsiTheme="majorHAnsi" w:cstheme="minorHAnsi"/>
          <w:sz w:val="24"/>
          <w:szCs w:val="24"/>
        </w:rPr>
      </w:pPr>
    </w:p>
    <w:p w:rsidR="00027435" w:rsidRPr="00FB3B0E" w:rsidRDefault="00027435" w:rsidP="00E42C70">
      <w:pPr>
        <w:jc w:val="center"/>
        <w:rPr>
          <w:rFonts w:asciiTheme="majorHAnsi" w:hAnsiTheme="majorHAnsi" w:cstheme="minorHAnsi"/>
          <w:i/>
          <w:sz w:val="24"/>
          <w:szCs w:val="24"/>
        </w:rPr>
      </w:pPr>
      <w:r w:rsidRPr="00FB3B0E">
        <w:rPr>
          <w:rFonts w:asciiTheme="majorHAnsi" w:hAnsiTheme="majorHAnsi" w:cstheme="minorHAnsi"/>
          <w:i/>
          <w:sz w:val="24"/>
          <w:szCs w:val="24"/>
        </w:rPr>
        <w:t>Wendy Anderson</w:t>
      </w:r>
    </w:p>
    <w:p w:rsidR="00027435" w:rsidRPr="00FB3B0E" w:rsidRDefault="00027435" w:rsidP="007E4698">
      <w:pPr>
        <w:jc w:val="center"/>
        <w:rPr>
          <w:rFonts w:asciiTheme="majorHAnsi" w:hAnsiTheme="majorHAnsi" w:cstheme="minorHAnsi"/>
          <w:i/>
          <w:sz w:val="24"/>
          <w:szCs w:val="24"/>
        </w:rPr>
      </w:pPr>
      <w:r w:rsidRPr="00FB3B0E">
        <w:rPr>
          <w:rFonts w:asciiTheme="majorHAnsi" w:hAnsiTheme="majorHAnsi" w:cstheme="minorHAnsi"/>
          <w:i/>
          <w:sz w:val="24"/>
          <w:szCs w:val="24"/>
        </w:rPr>
        <w:t>Salt Lake Community College</w:t>
      </w:r>
    </w:p>
    <w:p w:rsidR="00E42C70" w:rsidRPr="00FB3B0E" w:rsidRDefault="00E42C70" w:rsidP="007E4698">
      <w:pPr>
        <w:jc w:val="center"/>
        <w:rPr>
          <w:rFonts w:asciiTheme="majorHAnsi" w:hAnsiTheme="majorHAnsi" w:cstheme="minorHAnsi"/>
          <w:i/>
          <w:sz w:val="24"/>
          <w:szCs w:val="24"/>
        </w:rPr>
      </w:pPr>
      <w:r w:rsidRPr="00FB3B0E">
        <w:rPr>
          <w:rFonts w:asciiTheme="majorHAnsi" w:hAnsiTheme="majorHAnsi" w:cstheme="minorHAnsi"/>
          <w:i/>
          <w:sz w:val="24"/>
          <w:szCs w:val="24"/>
        </w:rPr>
        <w:t>Gabrielle Hodson, PhD</w:t>
      </w:r>
    </w:p>
    <w:p w:rsidR="00E42C70" w:rsidRPr="00FB3B0E" w:rsidRDefault="00E42C70" w:rsidP="007E4698">
      <w:pPr>
        <w:jc w:val="center"/>
        <w:rPr>
          <w:rFonts w:asciiTheme="majorHAnsi" w:hAnsiTheme="majorHAnsi" w:cstheme="minorHAnsi"/>
          <w:i/>
          <w:sz w:val="24"/>
          <w:szCs w:val="24"/>
        </w:rPr>
      </w:pPr>
      <w:r w:rsidRPr="00FB3B0E">
        <w:rPr>
          <w:rFonts w:asciiTheme="majorHAnsi" w:hAnsiTheme="majorHAnsi" w:cstheme="minorHAnsi"/>
          <w:i/>
          <w:sz w:val="24"/>
          <w:szCs w:val="24"/>
        </w:rPr>
        <w:t>Social Health &amp; Diversity</w:t>
      </w:r>
    </w:p>
    <w:p w:rsidR="00027435" w:rsidRPr="00FB3B0E" w:rsidRDefault="00027435" w:rsidP="007E4698">
      <w:pPr>
        <w:jc w:val="center"/>
        <w:rPr>
          <w:rFonts w:asciiTheme="majorHAnsi" w:hAnsiTheme="majorHAnsi" w:cstheme="minorHAnsi"/>
          <w:i/>
          <w:sz w:val="24"/>
          <w:szCs w:val="24"/>
        </w:rPr>
      </w:pPr>
      <w:r w:rsidRPr="00FB3B0E">
        <w:rPr>
          <w:rFonts w:asciiTheme="majorHAnsi" w:hAnsiTheme="majorHAnsi" w:cstheme="minorHAnsi"/>
          <w:i/>
          <w:sz w:val="24"/>
          <w:szCs w:val="24"/>
        </w:rPr>
        <w:t>1</w:t>
      </w:r>
      <w:r w:rsidR="00FC61CD" w:rsidRPr="00FB3B0E">
        <w:rPr>
          <w:rFonts w:asciiTheme="majorHAnsi" w:hAnsiTheme="majorHAnsi" w:cstheme="minorHAnsi"/>
          <w:i/>
          <w:sz w:val="24"/>
          <w:szCs w:val="24"/>
        </w:rPr>
        <w:t>2</w:t>
      </w:r>
      <w:r w:rsidRPr="00FB3B0E">
        <w:rPr>
          <w:rFonts w:asciiTheme="majorHAnsi" w:hAnsiTheme="majorHAnsi" w:cstheme="minorHAnsi"/>
          <w:i/>
          <w:sz w:val="24"/>
          <w:szCs w:val="24"/>
        </w:rPr>
        <w:t>/</w:t>
      </w:r>
      <w:r w:rsidR="00FC61CD" w:rsidRPr="00FB3B0E">
        <w:rPr>
          <w:rFonts w:asciiTheme="majorHAnsi" w:hAnsiTheme="majorHAnsi" w:cstheme="minorHAnsi"/>
          <w:i/>
          <w:sz w:val="24"/>
          <w:szCs w:val="24"/>
        </w:rPr>
        <w:t>10</w:t>
      </w:r>
      <w:r w:rsidRPr="00FB3B0E">
        <w:rPr>
          <w:rFonts w:asciiTheme="majorHAnsi" w:hAnsiTheme="majorHAnsi" w:cstheme="minorHAnsi"/>
          <w:i/>
          <w:sz w:val="24"/>
          <w:szCs w:val="24"/>
        </w:rPr>
        <w:t>/2011</w:t>
      </w:r>
    </w:p>
    <w:p w:rsidR="006E536D" w:rsidRPr="00CA00B6" w:rsidRDefault="006E536D" w:rsidP="00CA00B6">
      <w:pPr>
        <w:pStyle w:val="Footer"/>
        <w:jc w:val="right"/>
        <w:rPr>
          <w:sz w:val="20"/>
          <w:szCs w:val="20"/>
        </w:rPr>
      </w:pPr>
      <w:r w:rsidRPr="00FB3B0E">
        <w:rPr>
          <w:sz w:val="24"/>
          <w:szCs w:val="24"/>
        </w:rPr>
        <w:t xml:space="preserve">                                                                                                                </w:t>
      </w:r>
      <w:r w:rsidR="00CA00B6">
        <w:rPr>
          <w:sz w:val="24"/>
          <w:szCs w:val="24"/>
        </w:rPr>
        <w:t xml:space="preserve">       </w:t>
      </w:r>
      <w:r w:rsidRPr="00CA00B6">
        <w:rPr>
          <w:sz w:val="20"/>
          <w:szCs w:val="20"/>
        </w:rPr>
        <w:t>http://www.wendyanderson.yolasite.com</w:t>
      </w:r>
    </w:p>
    <w:p w:rsidR="006E536D" w:rsidRPr="00FB3B0E" w:rsidRDefault="006E536D" w:rsidP="00027435">
      <w:pPr>
        <w:jc w:val="center"/>
        <w:rPr>
          <w:rFonts w:asciiTheme="majorHAnsi" w:hAnsiTheme="majorHAnsi" w:cstheme="minorHAnsi"/>
          <w:i/>
          <w:sz w:val="24"/>
          <w:szCs w:val="24"/>
        </w:rPr>
      </w:pPr>
    </w:p>
    <w:p w:rsidR="00A9069E" w:rsidRPr="00FB3B0E" w:rsidRDefault="00A9069E" w:rsidP="00027435">
      <w:pPr>
        <w:jc w:val="center"/>
        <w:rPr>
          <w:rFonts w:asciiTheme="majorHAnsi" w:hAnsiTheme="majorHAnsi" w:cstheme="minorHAnsi"/>
          <w:i/>
          <w:sz w:val="24"/>
          <w:szCs w:val="24"/>
        </w:rPr>
      </w:pPr>
    </w:p>
    <w:p w:rsidR="00A9069E" w:rsidRPr="00FB3B0E" w:rsidRDefault="00A9069E" w:rsidP="008B6E88">
      <w:pPr>
        <w:pStyle w:val="Default"/>
        <w:spacing w:line="480" w:lineRule="auto"/>
        <w:jc w:val="both"/>
        <w:rPr>
          <w:rFonts w:asciiTheme="majorHAnsi" w:hAnsiTheme="majorHAnsi" w:cstheme="minorHAnsi"/>
        </w:rPr>
      </w:pPr>
      <w:r w:rsidRPr="00FB3B0E">
        <w:rPr>
          <w:rFonts w:asciiTheme="majorHAnsi" w:hAnsiTheme="majorHAnsi" w:cstheme="minorHAnsi"/>
        </w:rPr>
        <w:lastRenderedPageBreak/>
        <w:tab/>
      </w:r>
      <w:r w:rsidR="00826B87" w:rsidRPr="00FB3B0E">
        <w:rPr>
          <w:rFonts w:asciiTheme="majorHAnsi" w:hAnsiTheme="majorHAnsi" w:cstheme="minorHAnsi"/>
        </w:rPr>
        <w:t>Women need to reclaim their power!  D</w:t>
      </w:r>
      <w:r w:rsidR="0096349B" w:rsidRPr="00FB3B0E">
        <w:rPr>
          <w:rFonts w:asciiTheme="majorHAnsi" w:hAnsiTheme="majorHAnsi" w:cstheme="minorHAnsi"/>
        </w:rPr>
        <w:t>omestic violence</w:t>
      </w:r>
      <w:r w:rsidR="00826B87" w:rsidRPr="00FB3B0E">
        <w:rPr>
          <w:rFonts w:asciiTheme="majorHAnsi" w:hAnsiTheme="majorHAnsi" w:cstheme="minorHAnsi"/>
        </w:rPr>
        <w:t xml:space="preserve"> is </w:t>
      </w:r>
      <w:r w:rsidR="00826B87" w:rsidRPr="00FB3B0E">
        <w:rPr>
          <w:rFonts w:asciiTheme="majorHAnsi" w:hAnsiTheme="majorHAnsi" w:cstheme="minorHAnsi"/>
          <w:b/>
        </w:rPr>
        <w:t>still</w:t>
      </w:r>
      <w:r w:rsidR="00826B87" w:rsidRPr="00FB3B0E">
        <w:rPr>
          <w:rFonts w:asciiTheme="majorHAnsi" w:hAnsiTheme="majorHAnsi" w:cstheme="minorHAnsi"/>
        </w:rPr>
        <w:t xml:space="preserve"> a</w:t>
      </w:r>
      <w:r w:rsidR="00E72B26" w:rsidRPr="00FB3B0E">
        <w:rPr>
          <w:rFonts w:asciiTheme="majorHAnsi" w:hAnsiTheme="majorHAnsi" w:cstheme="minorHAnsi"/>
        </w:rPr>
        <w:t xml:space="preserve"> </w:t>
      </w:r>
      <w:r w:rsidR="00826B87" w:rsidRPr="00FB3B0E">
        <w:rPr>
          <w:rFonts w:asciiTheme="majorHAnsi" w:hAnsiTheme="majorHAnsi" w:cstheme="minorHAnsi"/>
        </w:rPr>
        <w:t>gigantic</w:t>
      </w:r>
      <w:r w:rsidR="00E72B26" w:rsidRPr="00FB3B0E">
        <w:rPr>
          <w:rFonts w:asciiTheme="majorHAnsi" w:hAnsiTheme="majorHAnsi" w:cstheme="minorHAnsi"/>
        </w:rPr>
        <w:t xml:space="preserve"> problem for women in our country today.</w:t>
      </w:r>
      <w:r w:rsidR="00394074" w:rsidRPr="00FB3B0E">
        <w:rPr>
          <w:rFonts w:asciiTheme="majorHAnsi" w:hAnsiTheme="majorHAnsi" w:cstheme="minorHAnsi"/>
        </w:rPr>
        <w:t xml:space="preserve"> </w:t>
      </w:r>
      <w:r w:rsidR="00E72B26" w:rsidRPr="00FB3B0E">
        <w:rPr>
          <w:rFonts w:asciiTheme="majorHAnsi" w:hAnsiTheme="majorHAnsi" w:cstheme="minorHAnsi"/>
        </w:rPr>
        <w:t xml:space="preserve"> It </w:t>
      </w:r>
      <w:r w:rsidR="00E90269" w:rsidRPr="00FB3B0E">
        <w:rPr>
          <w:rFonts w:asciiTheme="majorHAnsi" w:hAnsiTheme="majorHAnsi" w:cstheme="minorHAnsi"/>
        </w:rPr>
        <w:t>has many forms, however</w:t>
      </w:r>
      <w:r w:rsidR="00590107">
        <w:rPr>
          <w:rFonts w:asciiTheme="majorHAnsi" w:hAnsiTheme="majorHAnsi" w:cstheme="minorHAnsi"/>
        </w:rPr>
        <w:t>,</w:t>
      </w:r>
      <w:r w:rsidR="00E90269" w:rsidRPr="00FB3B0E">
        <w:rPr>
          <w:rFonts w:asciiTheme="majorHAnsi" w:hAnsiTheme="majorHAnsi" w:cstheme="minorHAnsi"/>
        </w:rPr>
        <w:t xml:space="preserve"> it is defined as: </w:t>
      </w:r>
      <w:r w:rsidR="003121CF" w:rsidRPr="00FB3B0E">
        <w:rPr>
          <w:rFonts w:asciiTheme="majorHAnsi" w:hAnsiTheme="majorHAnsi" w:cstheme="minorHAnsi"/>
        </w:rPr>
        <w:t xml:space="preserve"> </w:t>
      </w:r>
      <w:r w:rsidR="00E90269" w:rsidRPr="00FB3B0E">
        <w:rPr>
          <w:rFonts w:asciiTheme="majorHAnsi" w:hAnsiTheme="majorHAnsi" w:cstheme="minorHAnsi"/>
        </w:rPr>
        <w:t xml:space="preserve">physical aggression (hitting, kicking, biting, shoving, restraining, slapping, throwing objects), or threats thereof; </w:t>
      </w:r>
      <w:hyperlink r:id="rId10" w:tooltip="Sexual abuse" w:history="1">
        <w:r w:rsidR="00E90269" w:rsidRPr="00FB3B0E">
          <w:rPr>
            <w:rStyle w:val="Hyperlink"/>
            <w:rFonts w:asciiTheme="majorHAnsi" w:hAnsiTheme="majorHAnsi" w:cstheme="minorHAnsi"/>
            <w:color w:val="auto"/>
            <w:u w:val="none"/>
          </w:rPr>
          <w:t>sexual abuse</w:t>
        </w:r>
      </w:hyperlink>
      <w:r w:rsidR="00E90269" w:rsidRPr="00FB3B0E">
        <w:rPr>
          <w:rFonts w:asciiTheme="majorHAnsi" w:hAnsiTheme="majorHAnsi" w:cstheme="minorHAnsi"/>
        </w:rPr>
        <w:t xml:space="preserve">; </w:t>
      </w:r>
      <w:hyperlink r:id="rId11" w:tooltip="Psychological abuse" w:history="1">
        <w:r w:rsidR="00E90269" w:rsidRPr="00FB3B0E">
          <w:rPr>
            <w:rStyle w:val="Hyperlink"/>
            <w:rFonts w:asciiTheme="majorHAnsi" w:hAnsiTheme="majorHAnsi" w:cstheme="minorHAnsi"/>
            <w:color w:val="auto"/>
            <w:u w:val="none"/>
          </w:rPr>
          <w:t>emotional abuse</w:t>
        </w:r>
      </w:hyperlink>
      <w:r w:rsidR="00E90269" w:rsidRPr="00FB3B0E">
        <w:rPr>
          <w:rFonts w:asciiTheme="majorHAnsi" w:hAnsiTheme="majorHAnsi" w:cstheme="minorHAnsi"/>
        </w:rPr>
        <w:t xml:space="preserve">; controlling or domineering; </w:t>
      </w:r>
      <w:hyperlink r:id="rId12" w:tooltip="Intimidation" w:history="1">
        <w:r w:rsidR="00E90269" w:rsidRPr="00FB3B0E">
          <w:rPr>
            <w:rStyle w:val="Hyperlink"/>
            <w:rFonts w:asciiTheme="majorHAnsi" w:hAnsiTheme="majorHAnsi" w:cstheme="minorHAnsi"/>
            <w:color w:val="auto"/>
            <w:u w:val="none"/>
          </w:rPr>
          <w:t>intimidation</w:t>
        </w:r>
      </w:hyperlink>
      <w:r w:rsidR="00E90269" w:rsidRPr="00FB3B0E">
        <w:rPr>
          <w:rFonts w:asciiTheme="majorHAnsi" w:hAnsiTheme="majorHAnsi" w:cstheme="minorHAnsi"/>
        </w:rPr>
        <w:t xml:space="preserve">; </w:t>
      </w:r>
      <w:hyperlink r:id="rId13" w:tooltip="Stalking" w:history="1">
        <w:r w:rsidR="00E90269" w:rsidRPr="00FB3B0E">
          <w:rPr>
            <w:rStyle w:val="Hyperlink"/>
            <w:rFonts w:asciiTheme="majorHAnsi" w:hAnsiTheme="majorHAnsi" w:cstheme="minorHAnsi"/>
            <w:color w:val="auto"/>
            <w:u w:val="none"/>
          </w:rPr>
          <w:t>stalking</w:t>
        </w:r>
      </w:hyperlink>
      <w:r w:rsidR="00E90269" w:rsidRPr="00FB3B0E">
        <w:rPr>
          <w:rFonts w:asciiTheme="majorHAnsi" w:hAnsiTheme="majorHAnsi" w:cstheme="minorHAnsi"/>
        </w:rPr>
        <w:t xml:space="preserve">; passive/covert abuse (e.g., </w:t>
      </w:r>
      <w:hyperlink r:id="rId14" w:tooltip="Neglect" w:history="1">
        <w:r w:rsidR="00E90269" w:rsidRPr="00FB3B0E">
          <w:rPr>
            <w:rStyle w:val="Hyperlink"/>
            <w:rFonts w:asciiTheme="majorHAnsi" w:hAnsiTheme="majorHAnsi" w:cstheme="minorHAnsi"/>
            <w:color w:val="auto"/>
            <w:u w:val="none"/>
          </w:rPr>
          <w:t>neglect</w:t>
        </w:r>
      </w:hyperlink>
      <w:r w:rsidR="00E90269" w:rsidRPr="00FB3B0E">
        <w:rPr>
          <w:rFonts w:asciiTheme="majorHAnsi" w:hAnsiTheme="majorHAnsi" w:cstheme="minorHAnsi"/>
        </w:rPr>
        <w:t xml:space="preserve">); and deprivation. </w:t>
      </w:r>
      <w:r w:rsidR="00394074" w:rsidRPr="00FB3B0E">
        <w:rPr>
          <w:rFonts w:asciiTheme="majorHAnsi" w:hAnsiTheme="majorHAnsi" w:cstheme="minorHAnsi"/>
        </w:rPr>
        <w:t xml:space="preserve"> </w:t>
      </w:r>
      <w:r w:rsidR="00E90269" w:rsidRPr="00FB3B0E">
        <w:rPr>
          <w:rFonts w:asciiTheme="majorHAnsi" w:hAnsiTheme="majorHAnsi" w:cstheme="minorHAnsi"/>
        </w:rPr>
        <w:t>It wasn’t until the 19</w:t>
      </w:r>
      <w:r w:rsidR="00E90269" w:rsidRPr="00FB3B0E">
        <w:rPr>
          <w:rFonts w:asciiTheme="majorHAnsi" w:hAnsiTheme="majorHAnsi" w:cstheme="minorHAnsi"/>
          <w:vertAlign w:val="superscript"/>
        </w:rPr>
        <w:t>th</w:t>
      </w:r>
      <w:r w:rsidR="00E90269" w:rsidRPr="00FB3B0E">
        <w:rPr>
          <w:rFonts w:asciiTheme="majorHAnsi" w:hAnsiTheme="majorHAnsi" w:cstheme="minorHAnsi"/>
        </w:rPr>
        <w:t xml:space="preserve"> century that domestic</w:t>
      </w:r>
      <w:r w:rsidR="00394074" w:rsidRPr="00FB3B0E">
        <w:rPr>
          <w:rFonts w:asciiTheme="majorHAnsi" w:hAnsiTheme="majorHAnsi" w:cstheme="minorHAnsi"/>
        </w:rPr>
        <w:t xml:space="preserve"> violence became a social issue and although various bills have been presented to Congress, it wasn’t until 1984 when The Family Violence Prevention Services Act was passed. This act made it possible to request grants from S</w:t>
      </w:r>
      <w:r w:rsidR="003E0F06" w:rsidRPr="00FB3B0E">
        <w:rPr>
          <w:rFonts w:asciiTheme="majorHAnsi" w:hAnsiTheme="majorHAnsi" w:cstheme="minorHAnsi"/>
        </w:rPr>
        <w:t>tates to aid in the maintenance of</w:t>
      </w:r>
      <w:r w:rsidR="00394074" w:rsidRPr="00FB3B0E">
        <w:rPr>
          <w:rFonts w:asciiTheme="majorHAnsi" w:hAnsiTheme="majorHAnsi" w:cstheme="minorHAnsi"/>
        </w:rPr>
        <w:t xml:space="preserve"> programs and projects to prevent </w:t>
      </w:r>
      <w:r w:rsidR="00F22AB4" w:rsidRPr="00FB3B0E">
        <w:rPr>
          <w:rFonts w:asciiTheme="majorHAnsi" w:hAnsiTheme="majorHAnsi" w:cstheme="minorHAnsi"/>
        </w:rPr>
        <w:t>incidents and</w:t>
      </w:r>
      <w:r w:rsidR="00394074" w:rsidRPr="00FB3B0E">
        <w:rPr>
          <w:rFonts w:asciiTheme="majorHAnsi" w:hAnsiTheme="majorHAnsi" w:cstheme="minorHAnsi"/>
        </w:rPr>
        <w:t xml:space="preserve"> violence and to provide shelter for victims of domestic abuse</w:t>
      </w:r>
      <w:r w:rsidR="003E0F06" w:rsidRPr="00FB3B0E">
        <w:rPr>
          <w:rFonts w:asciiTheme="majorHAnsi" w:hAnsiTheme="majorHAnsi" w:cstheme="minorHAnsi"/>
        </w:rPr>
        <w:t xml:space="preserve"> and their children</w:t>
      </w:r>
      <w:r w:rsidR="00394074" w:rsidRPr="00FB3B0E">
        <w:rPr>
          <w:rFonts w:asciiTheme="majorHAnsi" w:hAnsiTheme="majorHAnsi" w:cstheme="minorHAnsi"/>
        </w:rPr>
        <w:t xml:space="preserve">. </w:t>
      </w:r>
      <w:r w:rsidR="00F22AB4" w:rsidRPr="00FB3B0E">
        <w:rPr>
          <w:rFonts w:asciiTheme="majorHAnsi" w:hAnsiTheme="majorHAnsi" w:cstheme="minorHAnsi"/>
        </w:rPr>
        <w:t xml:space="preserve"> In the early 90s, two events happened that brought a new spotlight to inequality on women. The first one was the case involving Anita Hill</w:t>
      </w:r>
      <w:r w:rsidR="00C52156" w:rsidRPr="00FB3B0E">
        <w:rPr>
          <w:rFonts w:asciiTheme="majorHAnsi" w:hAnsiTheme="majorHAnsi" w:cstheme="minorHAnsi"/>
        </w:rPr>
        <w:t xml:space="preserve">. It was a sexual harassment case and there were a lot of people that were really upset about how she was treated. A few years later, the murder of Nicole Brown Simpson made National news. This brought Domestic Violence to </w:t>
      </w:r>
      <w:r w:rsidR="003E0F06" w:rsidRPr="00FB3B0E">
        <w:rPr>
          <w:rFonts w:asciiTheme="majorHAnsi" w:hAnsiTheme="majorHAnsi" w:cstheme="minorHAnsi"/>
        </w:rPr>
        <w:t xml:space="preserve">the attention of citizens in our nation. </w:t>
      </w:r>
      <w:r w:rsidR="00C52156" w:rsidRPr="00FB3B0E">
        <w:rPr>
          <w:rFonts w:asciiTheme="majorHAnsi" w:hAnsiTheme="majorHAnsi" w:cstheme="minorHAnsi"/>
        </w:rPr>
        <w:t xml:space="preserve"> People were made aware of how serious this problem is and that it doesn’t just happen to the women </w:t>
      </w:r>
      <w:r w:rsidR="003E0F06" w:rsidRPr="00FB3B0E">
        <w:rPr>
          <w:rFonts w:asciiTheme="majorHAnsi" w:hAnsiTheme="majorHAnsi" w:cstheme="minorHAnsi"/>
        </w:rPr>
        <w:t xml:space="preserve">living </w:t>
      </w:r>
      <w:r w:rsidR="00C52156" w:rsidRPr="00FB3B0E">
        <w:rPr>
          <w:rFonts w:asciiTheme="majorHAnsi" w:hAnsiTheme="majorHAnsi" w:cstheme="minorHAnsi"/>
        </w:rPr>
        <w:t>in poverty</w:t>
      </w:r>
      <w:r w:rsidR="003E0F06" w:rsidRPr="00FB3B0E">
        <w:rPr>
          <w:rFonts w:asciiTheme="majorHAnsi" w:hAnsiTheme="majorHAnsi" w:cstheme="minorHAnsi"/>
        </w:rPr>
        <w:t>.</w:t>
      </w:r>
      <w:r w:rsidR="00C52156" w:rsidRPr="00FB3B0E">
        <w:rPr>
          <w:rFonts w:asciiTheme="majorHAnsi" w:hAnsiTheme="majorHAnsi" w:cstheme="minorHAnsi"/>
        </w:rPr>
        <w:t xml:space="preserve"> </w:t>
      </w:r>
      <w:r w:rsidR="00CD215E" w:rsidRPr="00FB3B0E">
        <w:rPr>
          <w:rFonts w:asciiTheme="majorHAnsi" w:hAnsiTheme="majorHAnsi" w:cstheme="minorHAnsi"/>
        </w:rPr>
        <w:t xml:space="preserve">  </w:t>
      </w:r>
      <w:r w:rsidR="0051264B" w:rsidRPr="00FB3B0E">
        <w:rPr>
          <w:rFonts w:asciiTheme="majorHAnsi" w:hAnsiTheme="majorHAnsi" w:cstheme="minorHAnsi"/>
        </w:rPr>
        <w:t>For centur</w:t>
      </w:r>
      <w:r w:rsidR="003E0F06" w:rsidRPr="00FB3B0E">
        <w:rPr>
          <w:rFonts w:asciiTheme="majorHAnsi" w:hAnsiTheme="majorHAnsi" w:cstheme="minorHAnsi"/>
        </w:rPr>
        <w:t>ie</w:t>
      </w:r>
      <w:r w:rsidR="0051264B" w:rsidRPr="00FB3B0E">
        <w:rPr>
          <w:rFonts w:asciiTheme="majorHAnsi" w:hAnsiTheme="majorHAnsi" w:cstheme="minorHAnsi"/>
        </w:rPr>
        <w:t xml:space="preserve">s women have not had the equality that we deserve.  </w:t>
      </w:r>
      <w:r w:rsidR="00572EBB" w:rsidRPr="00FB3B0E">
        <w:rPr>
          <w:rFonts w:asciiTheme="majorHAnsi" w:hAnsiTheme="majorHAnsi" w:cstheme="minorHAnsi"/>
        </w:rPr>
        <w:t>W</w:t>
      </w:r>
      <w:r w:rsidR="0051264B" w:rsidRPr="00FB3B0E">
        <w:rPr>
          <w:rFonts w:asciiTheme="majorHAnsi" w:hAnsiTheme="majorHAnsi" w:cstheme="minorHAnsi"/>
        </w:rPr>
        <w:t>e</w:t>
      </w:r>
      <w:r w:rsidR="00572EBB" w:rsidRPr="00FB3B0E">
        <w:rPr>
          <w:rFonts w:asciiTheme="majorHAnsi" w:hAnsiTheme="majorHAnsi" w:cstheme="minorHAnsi"/>
        </w:rPr>
        <w:t xml:space="preserve"> have the right to </w:t>
      </w:r>
      <w:r w:rsidR="0051264B" w:rsidRPr="00FB3B0E">
        <w:rPr>
          <w:rFonts w:asciiTheme="majorHAnsi" w:hAnsiTheme="majorHAnsi" w:cstheme="minorHAnsi"/>
        </w:rPr>
        <w:t xml:space="preserve">live with </w:t>
      </w:r>
      <w:r w:rsidR="00572EBB" w:rsidRPr="00FB3B0E">
        <w:rPr>
          <w:rFonts w:asciiTheme="majorHAnsi" w:hAnsiTheme="majorHAnsi" w:cstheme="minorHAnsi"/>
        </w:rPr>
        <w:t xml:space="preserve">freedom from fear or abuse. </w:t>
      </w:r>
      <w:r w:rsidR="003E0F06" w:rsidRPr="00FB3B0E">
        <w:rPr>
          <w:rFonts w:asciiTheme="majorHAnsi" w:hAnsiTheme="majorHAnsi" w:cstheme="minorHAnsi"/>
        </w:rPr>
        <w:t>Women of</w:t>
      </w:r>
      <w:r w:rsidR="00E13902" w:rsidRPr="00FB3B0E">
        <w:rPr>
          <w:rFonts w:asciiTheme="majorHAnsi" w:hAnsiTheme="majorHAnsi" w:cstheme="minorHAnsi"/>
        </w:rPr>
        <w:t xml:space="preserve"> today are </w:t>
      </w:r>
      <w:r w:rsidR="003E0F06" w:rsidRPr="00FB3B0E">
        <w:rPr>
          <w:rFonts w:asciiTheme="majorHAnsi" w:hAnsiTheme="majorHAnsi" w:cstheme="minorHAnsi"/>
        </w:rPr>
        <w:t xml:space="preserve">still being </w:t>
      </w:r>
      <w:r w:rsidR="0012105B" w:rsidRPr="00FB3B0E">
        <w:rPr>
          <w:rFonts w:asciiTheme="majorHAnsi" w:hAnsiTheme="majorHAnsi" w:cstheme="minorHAnsi"/>
        </w:rPr>
        <w:t>denied protection</w:t>
      </w:r>
      <w:r w:rsidR="00E13902" w:rsidRPr="00FB3B0E">
        <w:rPr>
          <w:rFonts w:asciiTheme="majorHAnsi" w:hAnsiTheme="majorHAnsi" w:cstheme="minorHAnsi"/>
        </w:rPr>
        <w:t xml:space="preserve"> that the human rights organization is sup</w:t>
      </w:r>
      <w:r w:rsidR="003E0F06" w:rsidRPr="00FB3B0E">
        <w:rPr>
          <w:rFonts w:asciiTheme="majorHAnsi" w:hAnsiTheme="majorHAnsi" w:cstheme="minorHAnsi"/>
        </w:rPr>
        <w:t>posed to provide. When the courts dismiss</w:t>
      </w:r>
      <w:r w:rsidR="00E13902" w:rsidRPr="00FB3B0E">
        <w:rPr>
          <w:rFonts w:asciiTheme="majorHAnsi" w:hAnsiTheme="majorHAnsi" w:cstheme="minorHAnsi"/>
        </w:rPr>
        <w:t xml:space="preserve"> the majority of violence against women as secluded or domestic matters, they are allowing this violence to continue, it sends a clear message that violence against women is disregarded.  </w:t>
      </w:r>
      <w:r w:rsidR="00DE3EB9" w:rsidRPr="00FB3B0E">
        <w:rPr>
          <w:rFonts w:asciiTheme="majorHAnsi" w:hAnsiTheme="majorHAnsi" w:cstheme="minorHAnsi"/>
        </w:rPr>
        <w:t xml:space="preserve">Domestic violence denies American women their constitutional rights </w:t>
      </w:r>
      <w:r w:rsidR="003E0F06" w:rsidRPr="00FB3B0E">
        <w:rPr>
          <w:rFonts w:asciiTheme="majorHAnsi" w:hAnsiTheme="majorHAnsi" w:cstheme="minorHAnsi"/>
        </w:rPr>
        <w:t>to</w:t>
      </w:r>
      <w:r w:rsidR="00DE3EB9" w:rsidRPr="00FB3B0E">
        <w:rPr>
          <w:rFonts w:asciiTheme="majorHAnsi" w:hAnsiTheme="majorHAnsi" w:cstheme="minorHAnsi"/>
        </w:rPr>
        <w:t xml:space="preserve"> life, liber</w:t>
      </w:r>
      <w:r w:rsidR="003E0F06" w:rsidRPr="00FB3B0E">
        <w:rPr>
          <w:rFonts w:asciiTheme="majorHAnsi" w:hAnsiTheme="majorHAnsi" w:cstheme="minorHAnsi"/>
        </w:rPr>
        <w:t>ty and the pursuit of happiness</w:t>
      </w:r>
      <w:r w:rsidR="00DE3EB9" w:rsidRPr="00FB3B0E">
        <w:rPr>
          <w:rFonts w:asciiTheme="majorHAnsi" w:hAnsiTheme="majorHAnsi" w:cstheme="minorHAnsi"/>
        </w:rPr>
        <w:t>.</w:t>
      </w:r>
    </w:p>
    <w:p w:rsidR="002A11D1" w:rsidRPr="00FB3B0E" w:rsidRDefault="0051264B" w:rsidP="008B6E88">
      <w:pPr>
        <w:pStyle w:val="NoSpacing"/>
        <w:spacing w:line="480" w:lineRule="auto"/>
        <w:jc w:val="both"/>
        <w:rPr>
          <w:rFonts w:asciiTheme="majorHAnsi" w:hAnsiTheme="majorHAnsi" w:cstheme="minorHAnsi"/>
          <w:sz w:val="24"/>
          <w:szCs w:val="24"/>
        </w:rPr>
      </w:pPr>
      <w:r w:rsidRPr="00FB3B0E">
        <w:rPr>
          <w:rFonts w:asciiTheme="majorHAnsi" w:hAnsiTheme="majorHAnsi" w:cstheme="minorHAnsi"/>
          <w:sz w:val="24"/>
          <w:szCs w:val="24"/>
        </w:rPr>
        <w:lastRenderedPageBreak/>
        <w:tab/>
      </w:r>
      <w:r w:rsidR="0012105B" w:rsidRPr="00FB3B0E">
        <w:rPr>
          <w:rFonts w:asciiTheme="majorHAnsi" w:hAnsiTheme="majorHAnsi" w:cstheme="minorHAnsi"/>
          <w:sz w:val="24"/>
          <w:szCs w:val="24"/>
        </w:rPr>
        <w:t xml:space="preserve">Domestic violence has been present early in our history.  In Early Roman times, a woman was believed to be the property of her husband and therefore subject to his control. A man could </w:t>
      </w:r>
      <w:proofErr w:type="gramStart"/>
      <w:r w:rsidR="00CA00B6" w:rsidRPr="00FB3B0E">
        <w:rPr>
          <w:rFonts w:asciiTheme="majorHAnsi" w:hAnsiTheme="majorHAnsi" w:cstheme="minorHAnsi"/>
          <w:sz w:val="24"/>
          <w:szCs w:val="24"/>
        </w:rPr>
        <w:t>beat</w:t>
      </w:r>
      <w:r w:rsidR="00CA00B6">
        <w:rPr>
          <w:rFonts w:asciiTheme="majorHAnsi" w:hAnsiTheme="majorHAnsi" w:cstheme="minorHAnsi"/>
          <w:sz w:val="24"/>
          <w:szCs w:val="24"/>
        </w:rPr>
        <w:t>,</w:t>
      </w:r>
      <w:proofErr w:type="gramEnd"/>
      <w:r w:rsidR="0012105B" w:rsidRPr="00FB3B0E">
        <w:rPr>
          <w:rFonts w:asciiTheme="majorHAnsi" w:hAnsiTheme="majorHAnsi" w:cstheme="minorHAnsi"/>
          <w:sz w:val="24"/>
          <w:szCs w:val="24"/>
        </w:rPr>
        <w:t xml:space="preserve"> divorce or murder his wife</w:t>
      </w:r>
      <w:r w:rsidR="008C6F54" w:rsidRPr="00FB3B0E">
        <w:rPr>
          <w:rFonts w:asciiTheme="majorHAnsi" w:hAnsiTheme="majorHAnsi" w:cstheme="minorHAnsi"/>
          <w:sz w:val="24"/>
          <w:szCs w:val="24"/>
        </w:rPr>
        <w:t xml:space="preserve"> and it was thought to be a private matter not to be scrutinized by the public. </w:t>
      </w:r>
      <w:r w:rsidR="00C03853" w:rsidRPr="00FB3B0E">
        <w:rPr>
          <w:rFonts w:asciiTheme="majorHAnsi" w:hAnsiTheme="majorHAnsi" w:cstheme="minorHAnsi"/>
          <w:sz w:val="24"/>
          <w:szCs w:val="24"/>
        </w:rPr>
        <w:t>The Catholic Church in the 15</w:t>
      </w:r>
      <w:r w:rsidR="00C03853" w:rsidRPr="00FB3B0E">
        <w:rPr>
          <w:rFonts w:asciiTheme="majorHAnsi" w:hAnsiTheme="majorHAnsi" w:cstheme="minorHAnsi"/>
          <w:sz w:val="24"/>
          <w:szCs w:val="24"/>
          <w:vertAlign w:val="superscript"/>
        </w:rPr>
        <w:t>th</w:t>
      </w:r>
      <w:r w:rsidR="00C03853" w:rsidRPr="00FB3B0E">
        <w:rPr>
          <w:rFonts w:asciiTheme="majorHAnsi" w:hAnsiTheme="majorHAnsi" w:cstheme="minorHAnsi"/>
          <w:sz w:val="24"/>
          <w:szCs w:val="24"/>
        </w:rPr>
        <w:t xml:space="preserve"> century endorsed the “Rules of Marriage”. It was believed that beating his wife showed concern for her soul. The common law in England is where the phrase “rule of thumb” came from.  It was okay for a husband to beat his wife with a “stick” as long as is wasn’t bigger than his thumb. </w:t>
      </w:r>
      <w:r w:rsidR="008C6F54" w:rsidRPr="00FB3B0E">
        <w:rPr>
          <w:rFonts w:asciiTheme="majorHAnsi" w:hAnsiTheme="majorHAnsi" w:cstheme="minorHAnsi"/>
          <w:sz w:val="24"/>
          <w:szCs w:val="24"/>
        </w:rPr>
        <w:t xml:space="preserve">In 1870 the first states banned a man’s right to beat his family.  </w:t>
      </w:r>
      <w:r w:rsidR="00CA00B6" w:rsidRPr="00FB3B0E">
        <w:rPr>
          <w:rFonts w:asciiTheme="majorHAnsi" w:hAnsiTheme="majorHAnsi" w:cstheme="minorHAnsi"/>
          <w:sz w:val="24"/>
          <w:szCs w:val="24"/>
        </w:rPr>
        <w:t>Problems of domestic violence were</w:t>
      </w:r>
      <w:r w:rsidR="008C6F54" w:rsidRPr="00FB3B0E">
        <w:rPr>
          <w:rFonts w:asciiTheme="majorHAnsi" w:hAnsiTheme="majorHAnsi" w:cstheme="minorHAnsi"/>
          <w:sz w:val="24"/>
          <w:szCs w:val="24"/>
        </w:rPr>
        <w:t xml:space="preserve"> eventually brought to the attention of the media </w:t>
      </w:r>
      <w:r w:rsidR="00A15BE8" w:rsidRPr="00FB3B0E">
        <w:rPr>
          <w:rFonts w:asciiTheme="majorHAnsi" w:hAnsiTheme="majorHAnsi" w:cstheme="minorHAnsi"/>
          <w:sz w:val="24"/>
          <w:szCs w:val="24"/>
        </w:rPr>
        <w:t>in the</w:t>
      </w:r>
      <w:r w:rsidR="008C6F54" w:rsidRPr="00FB3B0E">
        <w:rPr>
          <w:rFonts w:asciiTheme="majorHAnsi" w:hAnsiTheme="majorHAnsi" w:cstheme="minorHAnsi"/>
          <w:sz w:val="24"/>
          <w:szCs w:val="24"/>
        </w:rPr>
        <w:t xml:space="preserve"> 1960’s and most </w:t>
      </w:r>
      <w:r w:rsidR="00CA00B6" w:rsidRPr="00FB3B0E">
        <w:rPr>
          <w:rFonts w:asciiTheme="majorHAnsi" w:hAnsiTheme="majorHAnsi" w:cstheme="minorHAnsi"/>
          <w:sz w:val="24"/>
          <w:szCs w:val="24"/>
        </w:rPr>
        <w:t>states</w:t>
      </w:r>
      <w:r w:rsidR="008C6F54" w:rsidRPr="00FB3B0E">
        <w:rPr>
          <w:rFonts w:asciiTheme="majorHAnsi" w:hAnsiTheme="majorHAnsi" w:cstheme="minorHAnsi"/>
          <w:sz w:val="24"/>
          <w:szCs w:val="24"/>
        </w:rPr>
        <w:t xml:space="preserve"> had adopted legislation regarding domestic violence by 1980.  </w:t>
      </w:r>
      <w:r w:rsidR="00E357BF" w:rsidRPr="00FB3B0E">
        <w:rPr>
          <w:rFonts w:asciiTheme="majorHAnsi" w:hAnsiTheme="majorHAnsi" w:cstheme="minorHAnsi"/>
          <w:sz w:val="24"/>
          <w:szCs w:val="24"/>
        </w:rPr>
        <w:t>A</w:t>
      </w:r>
      <w:r w:rsidR="00EB305B" w:rsidRPr="00FB3B0E">
        <w:rPr>
          <w:rFonts w:asciiTheme="majorHAnsi" w:hAnsiTheme="majorHAnsi" w:cstheme="minorHAnsi"/>
          <w:sz w:val="24"/>
          <w:szCs w:val="24"/>
        </w:rPr>
        <w:t xml:space="preserve">cross </w:t>
      </w:r>
      <w:r w:rsidR="00E357BF" w:rsidRPr="00FB3B0E">
        <w:rPr>
          <w:rFonts w:asciiTheme="majorHAnsi" w:hAnsiTheme="majorHAnsi" w:cstheme="minorHAnsi"/>
          <w:sz w:val="24"/>
          <w:szCs w:val="24"/>
        </w:rPr>
        <w:t>the world women are being abused and even murdere</w:t>
      </w:r>
      <w:r w:rsidR="00EB305B" w:rsidRPr="00FB3B0E">
        <w:rPr>
          <w:rFonts w:asciiTheme="majorHAnsi" w:hAnsiTheme="majorHAnsi" w:cstheme="minorHAnsi"/>
          <w:sz w:val="24"/>
          <w:szCs w:val="24"/>
        </w:rPr>
        <w:t>d at astonishing rates.  Every nine</w:t>
      </w:r>
      <w:r w:rsidR="00E357BF" w:rsidRPr="00FB3B0E">
        <w:rPr>
          <w:rFonts w:asciiTheme="majorHAnsi" w:hAnsiTheme="majorHAnsi" w:cstheme="minorHAnsi"/>
          <w:sz w:val="24"/>
          <w:szCs w:val="24"/>
        </w:rPr>
        <w:t xml:space="preserve"> seconds in the United States, a woman is assaulted or beaten.  The statistics are frightening if you are a female to hear that at least one in every three</w:t>
      </w:r>
      <w:r w:rsidR="00341800" w:rsidRPr="00FB3B0E">
        <w:rPr>
          <w:rFonts w:asciiTheme="majorHAnsi" w:hAnsiTheme="majorHAnsi" w:cstheme="minorHAnsi"/>
          <w:sz w:val="24"/>
          <w:szCs w:val="24"/>
        </w:rPr>
        <w:t xml:space="preserve"> females has been beaten or coerced in to sex or otherwise abused during the course of her life</w:t>
      </w:r>
      <w:r w:rsidR="00EB305B" w:rsidRPr="00FB3B0E">
        <w:rPr>
          <w:rFonts w:asciiTheme="majorHAnsi" w:hAnsiTheme="majorHAnsi" w:cstheme="minorHAnsi"/>
          <w:sz w:val="24"/>
          <w:szCs w:val="24"/>
        </w:rPr>
        <w:t>time</w:t>
      </w:r>
      <w:r w:rsidR="00341800" w:rsidRPr="00FB3B0E">
        <w:rPr>
          <w:rFonts w:asciiTheme="majorHAnsi" w:hAnsiTheme="majorHAnsi" w:cstheme="minorHAnsi"/>
          <w:sz w:val="24"/>
          <w:szCs w:val="24"/>
        </w:rPr>
        <w:t>. Domestic violence is the leading cause of injury to women, even more than car accidents, rapes, and muggings combin</w:t>
      </w:r>
      <w:r w:rsidR="00E13902" w:rsidRPr="00FB3B0E">
        <w:rPr>
          <w:rFonts w:asciiTheme="majorHAnsi" w:hAnsiTheme="majorHAnsi" w:cstheme="minorHAnsi"/>
          <w:noProof/>
          <w:sz w:val="24"/>
          <w:szCs w:val="24"/>
        </w:rPr>
        <w:drawing>
          <wp:anchor distT="0" distB="0" distL="114300" distR="114300" simplePos="0" relativeHeight="251662336" behindDoc="1" locked="0" layoutInCell="1" allowOverlap="1" wp14:anchorId="584AB9F9" wp14:editId="45CD673D">
            <wp:simplePos x="0" y="0"/>
            <wp:positionH relativeFrom="column">
              <wp:posOffset>0</wp:posOffset>
            </wp:positionH>
            <wp:positionV relativeFrom="paragraph">
              <wp:posOffset>1857375</wp:posOffset>
            </wp:positionV>
            <wp:extent cx="990600" cy="1524000"/>
            <wp:effectExtent l="0" t="0" r="0" b="0"/>
            <wp:wrapTight wrapText="bothSides">
              <wp:wrapPolygon edited="0">
                <wp:start x="0" y="0"/>
                <wp:lineTo x="0" y="21330"/>
                <wp:lineTo x="21185" y="21330"/>
                <wp:lineTo x="2118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omesticviolence 3.jpg"/>
                    <pic:cNvPicPr/>
                  </pic:nvPicPr>
                  <pic:blipFill>
                    <a:blip r:embed="rId15">
                      <a:extLst>
                        <a:ext uri="{28A0092B-C50C-407E-A947-70E740481C1C}">
                          <a14:useLocalDpi xmlns:a14="http://schemas.microsoft.com/office/drawing/2010/main" val="0"/>
                        </a:ext>
                      </a:extLst>
                    </a:blip>
                    <a:stretch>
                      <a:fillRect/>
                    </a:stretch>
                  </pic:blipFill>
                  <pic:spPr>
                    <a:xfrm>
                      <a:off x="0" y="0"/>
                      <a:ext cx="990600" cy="1524000"/>
                    </a:xfrm>
                    <a:prstGeom prst="rect">
                      <a:avLst/>
                    </a:prstGeom>
                  </pic:spPr>
                </pic:pic>
              </a:graphicData>
            </a:graphic>
            <wp14:sizeRelH relativeFrom="page">
              <wp14:pctWidth>0</wp14:pctWidth>
            </wp14:sizeRelH>
            <wp14:sizeRelV relativeFrom="page">
              <wp14:pctHeight>0</wp14:pctHeight>
            </wp14:sizeRelV>
          </wp:anchor>
        </w:drawing>
      </w:r>
      <w:proofErr w:type="gramStart"/>
      <w:r w:rsidR="00341800" w:rsidRPr="00FB3B0E">
        <w:rPr>
          <w:rFonts w:asciiTheme="majorHAnsi" w:hAnsiTheme="majorHAnsi" w:cstheme="minorHAnsi"/>
          <w:sz w:val="24"/>
          <w:szCs w:val="24"/>
        </w:rPr>
        <w:t>ed</w:t>
      </w:r>
      <w:proofErr w:type="gramEnd"/>
      <w:r w:rsidR="00341800" w:rsidRPr="00FB3B0E">
        <w:rPr>
          <w:rFonts w:asciiTheme="majorHAnsi" w:hAnsiTheme="majorHAnsi" w:cstheme="minorHAnsi"/>
          <w:sz w:val="24"/>
          <w:szCs w:val="24"/>
        </w:rPr>
        <w:t>.  As you go through your day, think about th</w:t>
      </w:r>
      <w:r w:rsidR="00EB305B" w:rsidRPr="00FB3B0E">
        <w:rPr>
          <w:rFonts w:asciiTheme="majorHAnsi" w:hAnsiTheme="majorHAnsi" w:cstheme="minorHAnsi"/>
          <w:sz w:val="24"/>
          <w:szCs w:val="24"/>
        </w:rPr>
        <w:t>e fact th</w:t>
      </w:r>
      <w:r w:rsidR="00341800" w:rsidRPr="00FB3B0E">
        <w:rPr>
          <w:rFonts w:asciiTheme="majorHAnsi" w:hAnsiTheme="majorHAnsi" w:cstheme="minorHAnsi"/>
          <w:sz w:val="24"/>
          <w:szCs w:val="24"/>
        </w:rPr>
        <w:t xml:space="preserve">at every day more than </w:t>
      </w:r>
      <w:r w:rsidR="00EB305B" w:rsidRPr="00FB3B0E">
        <w:rPr>
          <w:rFonts w:asciiTheme="majorHAnsi" w:hAnsiTheme="majorHAnsi" w:cstheme="minorHAnsi"/>
          <w:sz w:val="24"/>
          <w:szCs w:val="24"/>
        </w:rPr>
        <w:t>three</w:t>
      </w:r>
      <w:r w:rsidR="00341800" w:rsidRPr="00FB3B0E">
        <w:rPr>
          <w:rFonts w:asciiTheme="majorHAnsi" w:hAnsiTheme="majorHAnsi" w:cstheme="minorHAnsi"/>
          <w:sz w:val="24"/>
          <w:szCs w:val="24"/>
        </w:rPr>
        <w:t xml:space="preserve"> women are murdered by their husband or boyfriend. These are statistics that can be tracked because they were reported. Think about how staggering these numbers would be if we could count the unreported cases as well. Domestic violence is carried on from generation to generation when the children are witness</w:t>
      </w:r>
      <w:r w:rsidR="00EB305B" w:rsidRPr="00FB3B0E">
        <w:rPr>
          <w:rFonts w:asciiTheme="majorHAnsi" w:hAnsiTheme="majorHAnsi" w:cstheme="minorHAnsi"/>
          <w:sz w:val="24"/>
          <w:szCs w:val="24"/>
        </w:rPr>
        <w:t>es</w:t>
      </w:r>
      <w:r w:rsidR="00341800" w:rsidRPr="00FB3B0E">
        <w:rPr>
          <w:rFonts w:asciiTheme="majorHAnsi" w:hAnsiTheme="majorHAnsi" w:cstheme="minorHAnsi"/>
          <w:sz w:val="24"/>
          <w:szCs w:val="24"/>
        </w:rPr>
        <w:t xml:space="preserve"> to these acts.  A son is twice as likely to be an abuser</w:t>
      </w:r>
      <w:r w:rsidR="00EB305B" w:rsidRPr="00FB3B0E">
        <w:rPr>
          <w:rFonts w:asciiTheme="majorHAnsi" w:hAnsiTheme="majorHAnsi" w:cstheme="minorHAnsi"/>
          <w:sz w:val="24"/>
          <w:szCs w:val="24"/>
        </w:rPr>
        <w:t>,</w:t>
      </w:r>
      <w:r w:rsidR="00341800" w:rsidRPr="00FB3B0E">
        <w:rPr>
          <w:rFonts w:asciiTheme="majorHAnsi" w:hAnsiTheme="majorHAnsi" w:cstheme="minorHAnsi"/>
          <w:sz w:val="24"/>
          <w:szCs w:val="24"/>
        </w:rPr>
        <w:t xml:space="preserve"> himself</w:t>
      </w:r>
      <w:r w:rsidR="00EB305B" w:rsidRPr="00FB3B0E">
        <w:rPr>
          <w:rFonts w:asciiTheme="majorHAnsi" w:hAnsiTheme="majorHAnsi" w:cstheme="minorHAnsi"/>
          <w:sz w:val="24"/>
          <w:szCs w:val="24"/>
        </w:rPr>
        <w:t>,</w:t>
      </w:r>
      <w:r w:rsidR="00341800" w:rsidRPr="00FB3B0E">
        <w:rPr>
          <w:rFonts w:asciiTheme="majorHAnsi" w:hAnsiTheme="majorHAnsi" w:cstheme="minorHAnsi"/>
          <w:sz w:val="24"/>
          <w:szCs w:val="24"/>
        </w:rPr>
        <w:t xml:space="preserve"> </w:t>
      </w:r>
      <w:r w:rsidR="000F10BB" w:rsidRPr="00FB3B0E">
        <w:rPr>
          <w:rFonts w:asciiTheme="majorHAnsi" w:hAnsiTheme="majorHAnsi" w:cstheme="minorHAnsi"/>
          <w:sz w:val="24"/>
          <w:szCs w:val="24"/>
        </w:rPr>
        <w:t xml:space="preserve">if he came from an abusive home and a daughter is more likely to become a </w:t>
      </w:r>
      <w:proofErr w:type="gramStart"/>
      <w:r w:rsidR="000F10BB" w:rsidRPr="00FB3B0E">
        <w:rPr>
          <w:rFonts w:asciiTheme="majorHAnsi" w:hAnsiTheme="majorHAnsi" w:cstheme="minorHAnsi"/>
          <w:sz w:val="24"/>
          <w:szCs w:val="24"/>
        </w:rPr>
        <w:t xml:space="preserve">victim </w:t>
      </w:r>
      <w:r w:rsidR="00EB305B" w:rsidRPr="00FB3B0E">
        <w:rPr>
          <w:rFonts w:asciiTheme="majorHAnsi" w:hAnsiTheme="majorHAnsi" w:cstheme="minorHAnsi"/>
          <w:sz w:val="24"/>
          <w:szCs w:val="24"/>
        </w:rPr>
        <w:t>,</w:t>
      </w:r>
      <w:proofErr w:type="gramEnd"/>
      <w:r w:rsidR="00EB305B" w:rsidRPr="00FB3B0E">
        <w:rPr>
          <w:rFonts w:asciiTheme="majorHAnsi" w:hAnsiTheme="majorHAnsi" w:cstheme="minorHAnsi"/>
          <w:sz w:val="24"/>
          <w:szCs w:val="24"/>
        </w:rPr>
        <w:t xml:space="preserve"> herself, thus</w:t>
      </w:r>
      <w:r w:rsidR="000F10BB" w:rsidRPr="00FB3B0E">
        <w:rPr>
          <w:rFonts w:asciiTheme="majorHAnsi" w:hAnsiTheme="majorHAnsi" w:cstheme="minorHAnsi"/>
          <w:sz w:val="24"/>
          <w:szCs w:val="24"/>
        </w:rPr>
        <w:t xml:space="preserve"> carrying on the cycle of abuse.</w:t>
      </w:r>
      <w:r w:rsidR="006D6FC9" w:rsidRPr="00FB3B0E">
        <w:rPr>
          <w:rFonts w:asciiTheme="majorHAnsi" w:hAnsiTheme="majorHAnsi" w:cstheme="minorHAnsi"/>
          <w:sz w:val="24"/>
          <w:szCs w:val="24"/>
        </w:rPr>
        <w:t xml:space="preserve"> Studies show that up to 10 million children </w:t>
      </w:r>
      <w:r w:rsidR="006D6FC9" w:rsidRPr="00FB3B0E">
        <w:rPr>
          <w:rFonts w:asciiTheme="majorHAnsi" w:hAnsiTheme="majorHAnsi" w:cstheme="minorHAnsi"/>
          <w:sz w:val="24"/>
          <w:szCs w:val="24"/>
        </w:rPr>
        <w:lastRenderedPageBreak/>
        <w:t>witness some kind of domestic violence every year.  And if we don’t change something, the cycle will continue…</w:t>
      </w:r>
    </w:p>
    <w:p w:rsidR="001E0702" w:rsidRPr="00FB3B0E" w:rsidRDefault="001E0702" w:rsidP="008B6E88">
      <w:pPr>
        <w:pStyle w:val="NoSpacing"/>
        <w:spacing w:line="480" w:lineRule="auto"/>
        <w:jc w:val="both"/>
        <w:rPr>
          <w:rFonts w:asciiTheme="majorHAnsi" w:hAnsiTheme="majorHAnsi" w:cstheme="minorHAnsi"/>
          <w:sz w:val="24"/>
          <w:szCs w:val="24"/>
        </w:rPr>
      </w:pPr>
      <w:r w:rsidRPr="00FB3B0E">
        <w:rPr>
          <w:rFonts w:asciiTheme="majorHAnsi" w:hAnsiTheme="majorHAnsi" w:cstheme="minorHAnsi"/>
          <w:noProof/>
          <w:sz w:val="24"/>
          <w:szCs w:val="24"/>
        </w:rPr>
        <w:drawing>
          <wp:inline distT="0" distB="0" distL="0" distR="0" wp14:anchorId="73FE6A92" wp14:editId="024B53F6">
            <wp:extent cx="2981325" cy="140970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9F2325" w:rsidRPr="00FB3B0E">
        <w:rPr>
          <w:rFonts w:asciiTheme="majorHAnsi" w:hAnsiTheme="majorHAnsi" w:cstheme="minorHAnsi"/>
          <w:noProof/>
          <w:sz w:val="24"/>
          <w:szCs w:val="24"/>
        </w:rPr>
        <w:drawing>
          <wp:inline distT="0" distB="0" distL="0" distR="0" wp14:anchorId="1EE0ADA8" wp14:editId="2C72BCBC">
            <wp:extent cx="2809875" cy="14192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13902" w:rsidRPr="00FB3B0E" w:rsidRDefault="00E13902" w:rsidP="008B6E88">
      <w:pPr>
        <w:pStyle w:val="NoSpacing"/>
        <w:spacing w:line="480" w:lineRule="auto"/>
        <w:jc w:val="both"/>
        <w:rPr>
          <w:rFonts w:asciiTheme="majorHAnsi" w:hAnsiTheme="majorHAnsi" w:cstheme="minorHAnsi"/>
          <w:sz w:val="24"/>
          <w:szCs w:val="24"/>
        </w:rPr>
      </w:pPr>
      <w:r w:rsidRPr="00FB3B0E">
        <w:rPr>
          <w:rFonts w:asciiTheme="majorHAnsi" w:hAnsiTheme="majorHAnsi" w:cstheme="minorHAnsi"/>
          <w:sz w:val="24"/>
          <w:szCs w:val="24"/>
        </w:rPr>
        <w:tab/>
        <w:t xml:space="preserve">We must stop the cycle so that our children will not be subjected to this violence and they can have healthy relationships in their futures. The more skills we can teach them to be able to deal with their </w:t>
      </w:r>
      <w:r w:rsidR="007121F4" w:rsidRPr="00FB3B0E">
        <w:rPr>
          <w:rFonts w:asciiTheme="majorHAnsi" w:hAnsiTheme="majorHAnsi" w:cstheme="minorHAnsi"/>
          <w:sz w:val="24"/>
          <w:szCs w:val="24"/>
        </w:rPr>
        <w:t>anger, can only make the future</w:t>
      </w:r>
      <w:r w:rsidRPr="00FB3B0E">
        <w:rPr>
          <w:rFonts w:asciiTheme="majorHAnsi" w:hAnsiTheme="majorHAnsi" w:cstheme="minorHAnsi"/>
          <w:sz w:val="24"/>
          <w:szCs w:val="24"/>
        </w:rPr>
        <w:t xml:space="preserve"> for all generations better.</w:t>
      </w:r>
    </w:p>
    <w:p w:rsidR="009F2325" w:rsidRPr="00FB3B0E" w:rsidRDefault="009F2325" w:rsidP="008B6E88">
      <w:pPr>
        <w:pStyle w:val="NoSpacing"/>
        <w:spacing w:line="480" w:lineRule="auto"/>
        <w:ind w:firstLine="720"/>
        <w:jc w:val="both"/>
        <w:rPr>
          <w:rFonts w:asciiTheme="majorHAnsi" w:hAnsiTheme="majorHAnsi" w:cstheme="minorHAnsi"/>
          <w:sz w:val="24"/>
          <w:szCs w:val="24"/>
        </w:rPr>
      </w:pPr>
      <w:r w:rsidRPr="00FB3B0E">
        <w:rPr>
          <w:rFonts w:asciiTheme="majorHAnsi" w:hAnsiTheme="majorHAnsi" w:cstheme="minorHAnsi"/>
          <w:noProof/>
          <w:sz w:val="24"/>
          <w:szCs w:val="24"/>
        </w:rPr>
        <w:drawing>
          <wp:inline distT="0" distB="0" distL="0" distR="0" wp14:anchorId="48BF3357" wp14:editId="6A216F8A">
            <wp:extent cx="4914900" cy="19335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1264B" w:rsidRPr="00FB3B0E" w:rsidRDefault="00AA3CF4" w:rsidP="008B6E88">
      <w:pPr>
        <w:pStyle w:val="NoSpacing"/>
        <w:spacing w:line="480" w:lineRule="auto"/>
        <w:ind w:firstLine="720"/>
        <w:jc w:val="both"/>
        <w:rPr>
          <w:rFonts w:asciiTheme="majorHAnsi" w:hAnsiTheme="majorHAnsi" w:cstheme="minorHAnsi"/>
          <w:sz w:val="24"/>
          <w:szCs w:val="24"/>
        </w:rPr>
      </w:pPr>
      <w:r w:rsidRPr="00FB3B0E">
        <w:rPr>
          <w:rFonts w:asciiTheme="majorHAnsi" w:hAnsiTheme="majorHAnsi" w:cstheme="minorHAnsi"/>
          <w:sz w:val="24"/>
          <w:szCs w:val="24"/>
        </w:rPr>
        <w:t>If you say</w:t>
      </w:r>
      <w:r w:rsidR="007121F4" w:rsidRPr="00FB3B0E">
        <w:rPr>
          <w:rFonts w:asciiTheme="majorHAnsi" w:hAnsiTheme="majorHAnsi" w:cstheme="minorHAnsi"/>
          <w:sz w:val="24"/>
          <w:szCs w:val="24"/>
        </w:rPr>
        <w:t>,</w:t>
      </w:r>
      <w:r w:rsidRPr="00FB3B0E">
        <w:rPr>
          <w:rFonts w:asciiTheme="majorHAnsi" w:hAnsiTheme="majorHAnsi" w:cstheme="minorHAnsi"/>
          <w:sz w:val="24"/>
          <w:szCs w:val="24"/>
        </w:rPr>
        <w:t xml:space="preserve"> “It will never happen to me”, well you might want to think again.  It could happen </w:t>
      </w:r>
      <w:r w:rsidR="00802DDD" w:rsidRPr="00FB3B0E">
        <w:rPr>
          <w:rFonts w:asciiTheme="majorHAnsi" w:hAnsiTheme="majorHAnsi" w:cstheme="minorHAnsi"/>
          <w:sz w:val="24"/>
          <w:szCs w:val="24"/>
        </w:rPr>
        <w:t>to you and you wouldn’t</w:t>
      </w:r>
      <w:r w:rsidRPr="00FB3B0E">
        <w:rPr>
          <w:rFonts w:asciiTheme="majorHAnsi" w:hAnsiTheme="majorHAnsi" w:cstheme="minorHAnsi"/>
          <w:sz w:val="24"/>
          <w:szCs w:val="24"/>
        </w:rPr>
        <w:t xml:space="preserve"> even know it until you</w:t>
      </w:r>
      <w:r w:rsidR="00802DDD" w:rsidRPr="00FB3B0E">
        <w:rPr>
          <w:rFonts w:asciiTheme="majorHAnsi" w:hAnsiTheme="majorHAnsi" w:cstheme="minorHAnsi"/>
          <w:sz w:val="24"/>
          <w:szCs w:val="24"/>
        </w:rPr>
        <w:t>’re</w:t>
      </w:r>
      <w:r w:rsidRPr="00FB3B0E">
        <w:rPr>
          <w:rFonts w:asciiTheme="majorHAnsi" w:hAnsiTheme="majorHAnsi" w:cstheme="minorHAnsi"/>
          <w:sz w:val="24"/>
          <w:szCs w:val="24"/>
        </w:rPr>
        <w:t xml:space="preserve"> right in the thick of it, and then, you’re scared to death about how to get out without you or your children being killed.  The</w:t>
      </w:r>
      <w:r w:rsidR="00136042" w:rsidRPr="00FB3B0E">
        <w:rPr>
          <w:rFonts w:asciiTheme="majorHAnsi" w:hAnsiTheme="majorHAnsi" w:cstheme="minorHAnsi"/>
          <w:sz w:val="24"/>
          <w:szCs w:val="24"/>
        </w:rPr>
        <w:t xml:space="preserve"> batterer starts out by getting to know what </w:t>
      </w:r>
      <w:r w:rsidR="000E26B5" w:rsidRPr="00FB3B0E">
        <w:rPr>
          <w:rFonts w:asciiTheme="majorHAnsi" w:hAnsiTheme="majorHAnsi" w:cstheme="minorHAnsi"/>
          <w:sz w:val="24"/>
          <w:szCs w:val="24"/>
        </w:rPr>
        <w:t>a woman’s</w:t>
      </w:r>
      <w:r w:rsidR="00136042" w:rsidRPr="00FB3B0E">
        <w:rPr>
          <w:rFonts w:asciiTheme="majorHAnsi" w:hAnsiTheme="majorHAnsi" w:cstheme="minorHAnsi"/>
          <w:sz w:val="24"/>
          <w:szCs w:val="24"/>
        </w:rPr>
        <w:t xml:space="preserve"> weaknesses </w:t>
      </w:r>
      <w:r w:rsidR="000E26B5" w:rsidRPr="00FB3B0E">
        <w:rPr>
          <w:rFonts w:asciiTheme="majorHAnsi" w:hAnsiTheme="majorHAnsi" w:cstheme="minorHAnsi"/>
          <w:sz w:val="24"/>
          <w:szCs w:val="24"/>
        </w:rPr>
        <w:t>are;</w:t>
      </w:r>
      <w:r w:rsidR="00FB02CB" w:rsidRPr="00FB3B0E">
        <w:rPr>
          <w:rFonts w:asciiTheme="majorHAnsi" w:hAnsiTheme="majorHAnsi" w:cstheme="minorHAnsi"/>
          <w:sz w:val="24"/>
          <w:szCs w:val="24"/>
        </w:rPr>
        <w:t xml:space="preserve"> </w:t>
      </w:r>
      <w:r w:rsidR="00891F37" w:rsidRPr="00FB3B0E">
        <w:rPr>
          <w:rFonts w:asciiTheme="majorHAnsi" w:hAnsiTheme="majorHAnsi" w:cstheme="minorHAnsi"/>
          <w:sz w:val="24"/>
          <w:szCs w:val="24"/>
        </w:rPr>
        <w:t>h</w:t>
      </w:r>
      <w:r w:rsidR="00FB02CB" w:rsidRPr="00FB3B0E">
        <w:rPr>
          <w:rFonts w:asciiTheme="majorHAnsi" w:hAnsiTheme="majorHAnsi" w:cstheme="minorHAnsi"/>
          <w:sz w:val="24"/>
          <w:szCs w:val="24"/>
        </w:rPr>
        <w:t>e is</w:t>
      </w:r>
      <w:r w:rsidR="00136042" w:rsidRPr="00FB3B0E">
        <w:rPr>
          <w:rFonts w:asciiTheme="majorHAnsi" w:hAnsiTheme="majorHAnsi" w:cstheme="minorHAnsi"/>
          <w:sz w:val="24"/>
          <w:szCs w:val="24"/>
        </w:rPr>
        <w:t xml:space="preserve"> very smart. </w:t>
      </w:r>
      <w:r w:rsidRPr="00FB3B0E">
        <w:rPr>
          <w:rFonts w:asciiTheme="majorHAnsi" w:hAnsiTheme="majorHAnsi" w:cstheme="minorHAnsi"/>
          <w:sz w:val="24"/>
          <w:szCs w:val="24"/>
        </w:rPr>
        <w:t xml:space="preserve"> </w:t>
      </w:r>
      <w:r w:rsidR="00FB02CB" w:rsidRPr="00FB3B0E">
        <w:rPr>
          <w:rFonts w:asciiTheme="majorHAnsi" w:hAnsiTheme="majorHAnsi" w:cstheme="minorHAnsi"/>
          <w:sz w:val="24"/>
          <w:szCs w:val="24"/>
        </w:rPr>
        <w:t>He starts</w:t>
      </w:r>
      <w:r w:rsidR="00136042" w:rsidRPr="00FB3B0E">
        <w:rPr>
          <w:rFonts w:asciiTheme="majorHAnsi" w:hAnsiTheme="majorHAnsi" w:cstheme="minorHAnsi"/>
          <w:sz w:val="24"/>
          <w:szCs w:val="24"/>
        </w:rPr>
        <w:t xml:space="preserve"> out very small</w:t>
      </w:r>
      <w:r w:rsidR="00FB02CB" w:rsidRPr="00FB3B0E">
        <w:rPr>
          <w:rFonts w:asciiTheme="majorHAnsi" w:hAnsiTheme="majorHAnsi" w:cstheme="minorHAnsi"/>
          <w:sz w:val="24"/>
          <w:szCs w:val="24"/>
        </w:rPr>
        <w:t xml:space="preserve"> and unnoticeable.</w:t>
      </w:r>
      <w:r w:rsidR="00136042" w:rsidRPr="00FB3B0E">
        <w:rPr>
          <w:rFonts w:asciiTheme="majorHAnsi" w:hAnsiTheme="majorHAnsi" w:cstheme="minorHAnsi"/>
          <w:sz w:val="24"/>
          <w:szCs w:val="24"/>
        </w:rPr>
        <w:t xml:space="preserve"> </w:t>
      </w:r>
      <w:r w:rsidR="00FB02CB" w:rsidRPr="00FB3B0E">
        <w:rPr>
          <w:rFonts w:asciiTheme="majorHAnsi" w:hAnsiTheme="majorHAnsi" w:cstheme="minorHAnsi"/>
          <w:sz w:val="24"/>
          <w:szCs w:val="24"/>
        </w:rPr>
        <w:t xml:space="preserve"> L</w:t>
      </w:r>
      <w:r w:rsidR="00136042" w:rsidRPr="00FB3B0E">
        <w:rPr>
          <w:rFonts w:asciiTheme="majorHAnsi" w:hAnsiTheme="majorHAnsi" w:cstheme="minorHAnsi"/>
          <w:sz w:val="24"/>
          <w:szCs w:val="24"/>
        </w:rPr>
        <w:t xml:space="preserve">ittle by little </w:t>
      </w:r>
      <w:r w:rsidR="00FB02CB" w:rsidRPr="00FB3B0E">
        <w:rPr>
          <w:rFonts w:asciiTheme="majorHAnsi" w:hAnsiTheme="majorHAnsi" w:cstheme="minorHAnsi"/>
          <w:sz w:val="24"/>
          <w:szCs w:val="24"/>
        </w:rPr>
        <w:t>he</w:t>
      </w:r>
      <w:r w:rsidR="00136042" w:rsidRPr="00FB3B0E">
        <w:rPr>
          <w:rFonts w:asciiTheme="majorHAnsi" w:hAnsiTheme="majorHAnsi" w:cstheme="minorHAnsi"/>
          <w:sz w:val="24"/>
          <w:szCs w:val="24"/>
        </w:rPr>
        <w:t xml:space="preserve"> begin</w:t>
      </w:r>
      <w:r w:rsidR="00FB02CB" w:rsidRPr="00FB3B0E">
        <w:rPr>
          <w:rFonts w:asciiTheme="majorHAnsi" w:hAnsiTheme="majorHAnsi" w:cstheme="minorHAnsi"/>
          <w:sz w:val="24"/>
          <w:szCs w:val="24"/>
        </w:rPr>
        <w:t>s</w:t>
      </w:r>
      <w:r w:rsidR="00136042" w:rsidRPr="00FB3B0E">
        <w:rPr>
          <w:rFonts w:asciiTheme="majorHAnsi" w:hAnsiTheme="majorHAnsi" w:cstheme="minorHAnsi"/>
          <w:sz w:val="24"/>
          <w:szCs w:val="24"/>
        </w:rPr>
        <w:t xml:space="preserve"> the process in which to make </w:t>
      </w:r>
      <w:r w:rsidR="000E26B5" w:rsidRPr="00FB3B0E">
        <w:rPr>
          <w:rFonts w:asciiTheme="majorHAnsi" w:hAnsiTheme="majorHAnsi" w:cstheme="minorHAnsi"/>
          <w:sz w:val="24"/>
          <w:szCs w:val="24"/>
        </w:rPr>
        <w:t>a woman</w:t>
      </w:r>
      <w:r w:rsidR="00136042" w:rsidRPr="00FB3B0E">
        <w:rPr>
          <w:rFonts w:asciiTheme="majorHAnsi" w:hAnsiTheme="majorHAnsi" w:cstheme="minorHAnsi"/>
          <w:sz w:val="24"/>
          <w:szCs w:val="24"/>
        </w:rPr>
        <w:t xml:space="preserve"> more tolerable to the actions that will come next. </w:t>
      </w:r>
      <w:r w:rsidR="00FB02CB" w:rsidRPr="00FB3B0E">
        <w:rPr>
          <w:rFonts w:asciiTheme="majorHAnsi" w:hAnsiTheme="majorHAnsi" w:cstheme="minorHAnsi"/>
          <w:sz w:val="24"/>
          <w:szCs w:val="24"/>
        </w:rPr>
        <w:t>He</w:t>
      </w:r>
      <w:r w:rsidR="00136042" w:rsidRPr="00FB3B0E">
        <w:rPr>
          <w:rFonts w:asciiTheme="majorHAnsi" w:hAnsiTheme="majorHAnsi" w:cstheme="minorHAnsi"/>
          <w:sz w:val="24"/>
          <w:szCs w:val="24"/>
        </w:rPr>
        <w:t xml:space="preserve"> start</w:t>
      </w:r>
      <w:r w:rsidR="00FB02CB" w:rsidRPr="00FB3B0E">
        <w:rPr>
          <w:rFonts w:asciiTheme="majorHAnsi" w:hAnsiTheme="majorHAnsi" w:cstheme="minorHAnsi"/>
          <w:sz w:val="24"/>
          <w:szCs w:val="24"/>
        </w:rPr>
        <w:t>s</w:t>
      </w:r>
      <w:r w:rsidR="00136042" w:rsidRPr="00FB3B0E">
        <w:rPr>
          <w:rFonts w:asciiTheme="majorHAnsi" w:hAnsiTheme="majorHAnsi" w:cstheme="minorHAnsi"/>
          <w:sz w:val="24"/>
          <w:szCs w:val="24"/>
        </w:rPr>
        <w:t xml:space="preserve"> by eliminating all of t</w:t>
      </w:r>
      <w:r w:rsidR="00FB02CB" w:rsidRPr="00FB3B0E">
        <w:rPr>
          <w:rFonts w:asciiTheme="majorHAnsi" w:hAnsiTheme="majorHAnsi" w:cstheme="minorHAnsi"/>
          <w:sz w:val="24"/>
          <w:szCs w:val="24"/>
        </w:rPr>
        <w:t xml:space="preserve">hose that are close to you. He will </w:t>
      </w:r>
      <w:r w:rsidR="00136042" w:rsidRPr="00FB3B0E">
        <w:rPr>
          <w:rFonts w:asciiTheme="majorHAnsi" w:hAnsiTheme="majorHAnsi" w:cstheme="minorHAnsi"/>
          <w:sz w:val="24"/>
          <w:szCs w:val="24"/>
        </w:rPr>
        <w:t xml:space="preserve">tell you things that make you question whether </w:t>
      </w:r>
      <w:r w:rsidR="000E26B5" w:rsidRPr="00FB3B0E">
        <w:rPr>
          <w:rFonts w:asciiTheme="majorHAnsi" w:hAnsiTheme="majorHAnsi" w:cstheme="minorHAnsi"/>
          <w:sz w:val="24"/>
          <w:szCs w:val="24"/>
        </w:rPr>
        <w:t>these</w:t>
      </w:r>
      <w:r w:rsidR="00136042" w:rsidRPr="00FB3B0E">
        <w:rPr>
          <w:rFonts w:asciiTheme="majorHAnsi" w:hAnsiTheme="majorHAnsi" w:cstheme="minorHAnsi"/>
          <w:sz w:val="24"/>
          <w:szCs w:val="24"/>
        </w:rPr>
        <w:t xml:space="preserve"> people really are your friends or whether you should really trust your family.</w:t>
      </w:r>
      <w:r w:rsidR="000E26B5" w:rsidRPr="00FB3B0E">
        <w:rPr>
          <w:rFonts w:asciiTheme="majorHAnsi" w:hAnsiTheme="majorHAnsi" w:cstheme="minorHAnsi"/>
          <w:sz w:val="24"/>
          <w:szCs w:val="24"/>
        </w:rPr>
        <w:t xml:space="preserve"> </w:t>
      </w:r>
      <w:r w:rsidR="00136042" w:rsidRPr="00FB3B0E">
        <w:rPr>
          <w:rFonts w:asciiTheme="majorHAnsi" w:hAnsiTheme="majorHAnsi" w:cstheme="minorHAnsi"/>
          <w:sz w:val="24"/>
          <w:szCs w:val="24"/>
        </w:rPr>
        <w:t xml:space="preserve"> As </w:t>
      </w:r>
      <w:r w:rsidR="00136042" w:rsidRPr="00FB3B0E">
        <w:rPr>
          <w:rFonts w:asciiTheme="majorHAnsi" w:hAnsiTheme="majorHAnsi" w:cstheme="minorHAnsi"/>
          <w:sz w:val="24"/>
          <w:szCs w:val="24"/>
        </w:rPr>
        <w:lastRenderedPageBreak/>
        <w:t xml:space="preserve">soon as he knows that he has accomplished this, he will begin to take away your </w:t>
      </w:r>
      <w:r w:rsidR="000E26B5" w:rsidRPr="00FB3B0E">
        <w:rPr>
          <w:rFonts w:asciiTheme="majorHAnsi" w:hAnsiTheme="majorHAnsi" w:cstheme="minorHAnsi"/>
          <w:sz w:val="24"/>
          <w:szCs w:val="24"/>
        </w:rPr>
        <w:t>self-worth</w:t>
      </w:r>
      <w:r w:rsidR="00136042" w:rsidRPr="00FB3B0E">
        <w:rPr>
          <w:rFonts w:asciiTheme="majorHAnsi" w:hAnsiTheme="majorHAnsi" w:cstheme="minorHAnsi"/>
          <w:sz w:val="24"/>
          <w:szCs w:val="24"/>
        </w:rPr>
        <w:t>.</w:t>
      </w:r>
      <w:r w:rsidR="00FB02CB" w:rsidRPr="00FB3B0E">
        <w:rPr>
          <w:rFonts w:asciiTheme="majorHAnsi" w:hAnsiTheme="majorHAnsi" w:cstheme="minorHAnsi"/>
          <w:sz w:val="24"/>
          <w:szCs w:val="24"/>
        </w:rPr>
        <w:t xml:space="preserve"> </w:t>
      </w:r>
      <w:r w:rsidR="00136042" w:rsidRPr="00FB3B0E">
        <w:rPr>
          <w:rFonts w:asciiTheme="majorHAnsi" w:hAnsiTheme="majorHAnsi" w:cstheme="minorHAnsi"/>
          <w:sz w:val="24"/>
          <w:szCs w:val="24"/>
        </w:rPr>
        <w:t xml:space="preserve"> He will tell you how overweight you </w:t>
      </w:r>
      <w:r w:rsidR="00A15BE8" w:rsidRPr="00FB3B0E">
        <w:rPr>
          <w:rFonts w:asciiTheme="majorHAnsi" w:hAnsiTheme="majorHAnsi" w:cstheme="minorHAnsi"/>
          <w:sz w:val="24"/>
          <w:szCs w:val="24"/>
        </w:rPr>
        <w:t>are,</w:t>
      </w:r>
      <w:r w:rsidR="007121F4" w:rsidRPr="00FB3B0E">
        <w:rPr>
          <w:rFonts w:asciiTheme="majorHAnsi" w:hAnsiTheme="majorHAnsi" w:cstheme="minorHAnsi"/>
          <w:sz w:val="24"/>
          <w:szCs w:val="24"/>
        </w:rPr>
        <w:t xml:space="preserve"> </w:t>
      </w:r>
      <w:r w:rsidR="00136042" w:rsidRPr="00FB3B0E">
        <w:rPr>
          <w:rFonts w:asciiTheme="majorHAnsi" w:hAnsiTheme="majorHAnsi" w:cstheme="minorHAnsi"/>
          <w:sz w:val="24"/>
          <w:szCs w:val="24"/>
        </w:rPr>
        <w:t>or how stupid you are.</w:t>
      </w:r>
      <w:r w:rsidRPr="00FB3B0E">
        <w:rPr>
          <w:rFonts w:asciiTheme="majorHAnsi" w:hAnsiTheme="majorHAnsi" w:cstheme="minorHAnsi"/>
          <w:sz w:val="24"/>
          <w:szCs w:val="24"/>
        </w:rPr>
        <w:t xml:space="preserve"> </w:t>
      </w:r>
      <w:r w:rsidR="00136042" w:rsidRPr="00FB3B0E">
        <w:rPr>
          <w:rFonts w:asciiTheme="majorHAnsi" w:hAnsiTheme="majorHAnsi" w:cstheme="minorHAnsi"/>
          <w:sz w:val="24"/>
          <w:szCs w:val="24"/>
        </w:rPr>
        <w:t xml:space="preserve"> </w:t>
      </w:r>
      <w:r w:rsidR="00FB02CB" w:rsidRPr="00FB3B0E">
        <w:rPr>
          <w:rFonts w:asciiTheme="majorHAnsi" w:hAnsiTheme="majorHAnsi" w:cstheme="minorHAnsi"/>
          <w:sz w:val="24"/>
          <w:szCs w:val="24"/>
        </w:rPr>
        <w:t xml:space="preserve">He may call you names that are degrading. </w:t>
      </w:r>
      <w:r w:rsidR="00891F37" w:rsidRPr="00FB3B0E">
        <w:rPr>
          <w:rFonts w:asciiTheme="majorHAnsi" w:hAnsiTheme="majorHAnsi" w:cstheme="minorHAnsi"/>
          <w:sz w:val="24"/>
          <w:szCs w:val="24"/>
        </w:rPr>
        <w:t xml:space="preserve"> </w:t>
      </w:r>
      <w:r w:rsidR="00136042" w:rsidRPr="00FB3B0E">
        <w:rPr>
          <w:rFonts w:asciiTheme="majorHAnsi" w:hAnsiTheme="majorHAnsi" w:cstheme="minorHAnsi"/>
          <w:sz w:val="24"/>
          <w:szCs w:val="24"/>
        </w:rPr>
        <w:t>You are more willing to take it now because you feel like he is the only one left that you can trust</w:t>
      </w:r>
      <w:r w:rsidR="00DD659B" w:rsidRPr="00FB3B0E">
        <w:rPr>
          <w:rFonts w:asciiTheme="majorHAnsi" w:hAnsiTheme="majorHAnsi" w:cstheme="minorHAnsi"/>
          <w:sz w:val="24"/>
          <w:szCs w:val="24"/>
        </w:rPr>
        <w:t>. You have alienated everyone else because of him</w:t>
      </w:r>
      <w:r w:rsidR="007121F4" w:rsidRPr="00FB3B0E">
        <w:rPr>
          <w:rFonts w:asciiTheme="majorHAnsi" w:hAnsiTheme="majorHAnsi" w:cstheme="minorHAnsi"/>
          <w:sz w:val="24"/>
          <w:szCs w:val="24"/>
        </w:rPr>
        <w:t>,</w:t>
      </w:r>
      <w:r w:rsidR="00DD659B" w:rsidRPr="00FB3B0E">
        <w:rPr>
          <w:rFonts w:asciiTheme="majorHAnsi" w:hAnsiTheme="majorHAnsi" w:cstheme="minorHAnsi"/>
          <w:sz w:val="24"/>
          <w:szCs w:val="24"/>
        </w:rPr>
        <w:t xml:space="preserve"> (</w:t>
      </w:r>
      <w:r w:rsidR="007121F4" w:rsidRPr="00FB3B0E">
        <w:rPr>
          <w:rFonts w:asciiTheme="majorHAnsi" w:hAnsiTheme="majorHAnsi" w:cstheme="minorHAnsi"/>
          <w:sz w:val="24"/>
          <w:szCs w:val="24"/>
        </w:rPr>
        <w:t xml:space="preserve">but won’t see </w:t>
      </w:r>
      <w:r w:rsidR="00A15BE8" w:rsidRPr="00FB3B0E">
        <w:rPr>
          <w:rFonts w:asciiTheme="majorHAnsi" w:hAnsiTheme="majorHAnsi" w:cstheme="minorHAnsi"/>
          <w:sz w:val="24"/>
          <w:szCs w:val="24"/>
        </w:rPr>
        <w:t>this until</w:t>
      </w:r>
      <w:r w:rsidR="00DD659B" w:rsidRPr="00FB3B0E">
        <w:rPr>
          <w:rFonts w:asciiTheme="majorHAnsi" w:hAnsiTheme="majorHAnsi" w:cstheme="minorHAnsi"/>
          <w:sz w:val="24"/>
          <w:szCs w:val="24"/>
        </w:rPr>
        <w:t xml:space="preserve"> you</w:t>
      </w:r>
      <w:r w:rsidR="007121F4" w:rsidRPr="00FB3B0E">
        <w:rPr>
          <w:rFonts w:asciiTheme="majorHAnsi" w:hAnsiTheme="majorHAnsi" w:cstheme="minorHAnsi"/>
          <w:sz w:val="24"/>
          <w:szCs w:val="24"/>
        </w:rPr>
        <w:t xml:space="preserve"> have found the courage to leave).  The violence</w:t>
      </w:r>
      <w:r w:rsidR="00DD659B" w:rsidRPr="00FB3B0E">
        <w:rPr>
          <w:rFonts w:asciiTheme="majorHAnsi" w:hAnsiTheme="majorHAnsi" w:cstheme="minorHAnsi"/>
          <w:sz w:val="24"/>
          <w:szCs w:val="24"/>
        </w:rPr>
        <w:t xml:space="preserve"> will then escalate to </w:t>
      </w:r>
      <w:r w:rsidR="007121F4" w:rsidRPr="00FB3B0E">
        <w:rPr>
          <w:rFonts w:asciiTheme="majorHAnsi" w:hAnsiTheme="majorHAnsi" w:cstheme="minorHAnsi"/>
          <w:sz w:val="24"/>
          <w:szCs w:val="24"/>
        </w:rPr>
        <w:t>being grabbed</w:t>
      </w:r>
      <w:r w:rsidR="00DD659B" w:rsidRPr="00FB3B0E">
        <w:rPr>
          <w:rFonts w:asciiTheme="majorHAnsi" w:hAnsiTheme="majorHAnsi" w:cstheme="minorHAnsi"/>
          <w:sz w:val="24"/>
          <w:szCs w:val="24"/>
        </w:rPr>
        <w:t xml:space="preserve"> hard </w:t>
      </w:r>
      <w:r w:rsidR="007121F4" w:rsidRPr="00FB3B0E">
        <w:rPr>
          <w:rFonts w:asciiTheme="majorHAnsi" w:hAnsiTheme="majorHAnsi" w:cstheme="minorHAnsi"/>
          <w:sz w:val="24"/>
          <w:szCs w:val="24"/>
        </w:rPr>
        <w:t xml:space="preserve">by him </w:t>
      </w:r>
      <w:r w:rsidR="00DD659B" w:rsidRPr="00FB3B0E">
        <w:rPr>
          <w:rFonts w:asciiTheme="majorHAnsi" w:hAnsiTheme="majorHAnsi" w:cstheme="minorHAnsi"/>
          <w:sz w:val="24"/>
          <w:szCs w:val="24"/>
        </w:rPr>
        <w:t xml:space="preserve">or holding you tight and not letting you go. </w:t>
      </w:r>
      <w:r w:rsidR="003D6AB3"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When he knows that you will put up with </w:t>
      </w:r>
      <w:r w:rsidR="000E26B5" w:rsidRPr="00FB3B0E">
        <w:rPr>
          <w:rFonts w:asciiTheme="majorHAnsi" w:hAnsiTheme="majorHAnsi" w:cstheme="minorHAnsi"/>
          <w:sz w:val="24"/>
          <w:szCs w:val="24"/>
        </w:rPr>
        <w:t>that,</w:t>
      </w:r>
      <w:r w:rsidR="00DD659B" w:rsidRPr="00FB3B0E">
        <w:rPr>
          <w:rFonts w:asciiTheme="majorHAnsi" w:hAnsiTheme="majorHAnsi" w:cstheme="minorHAnsi"/>
          <w:sz w:val="24"/>
          <w:szCs w:val="24"/>
        </w:rPr>
        <w:t xml:space="preserve"> he will move to the next level. </w:t>
      </w:r>
      <w:r w:rsidR="000E26B5"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He may shove you or push you down. You put up with it because he really didn’t hurt you </w:t>
      </w:r>
      <w:r w:rsidR="00DD659B" w:rsidRPr="00FB3B0E">
        <w:rPr>
          <w:rFonts w:asciiTheme="majorHAnsi" w:hAnsiTheme="majorHAnsi" w:cstheme="minorHAnsi"/>
          <w:i/>
          <w:sz w:val="24"/>
          <w:szCs w:val="24"/>
        </w:rPr>
        <w:t>too</w:t>
      </w:r>
      <w:r w:rsidR="00DD659B" w:rsidRPr="00FB3B0E">
        <w:rPr>
          <w:rFonts w:asciiTheme="majorHAnsi" w:hAnsiTheme="majorHAnsi" w:cstheme="minorHAnsi"/>
          <w:sz w:val="24"/>
          <w:szCs w:val="24"/>
        </w:rPr>
        <w:t xml:space="preserve"> bad. </w:t>
      </w:r>
      <w:r w:rsidR="000E26B5"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And you knew that he was in a bad mood and </w:t>
      </w:r>
      <w:r w:rsidR="000E26B5" w:rsidRPr="00FB3B0E">
        <w:rPr>
          <w:rFonts w:asciiTheme="majorHAnsi" w:hAnsiTheme="majorHAnsi" w:cstheme="minorHAnsi"/>
          <w:sz w:val="24"/>
          <w:szCs w:val="24"/>
        </w:rPr>
        <w:t xml:space="preserve">you </w:t>
      </w:r>
      <w:r w:rsidR="00DD659B" w:rsidRPr="00FB3B0E">
        <w:rPr>
          <w:rFonts w:asciiTheme="majorHAnsi" w:hAnsiTheme="majorHAnsi" w:cstheme="minorHAnsi"/>
          <w:sz w:val="24"/>
          <w:szCs w:val="24"/>
        </w:rPr>
        <w:t xml:space="preserve">shouldn’t have said what you </w:t>
      </w:r>
      <w:r w:rsidR="000E26B5" w:rsidRPr="00FB3B0E">
        <w:rPr>
          <w:rFonts w:asciiTheme="majorHAnsi" w:hAnsiTheme="majorHAnsi" w:cstheme="minorHAnsi"/>
          <w:sz w:val="24"/>
          <w:szCs w:val="24"/>
        </w:rPr>
        <w:t>did</w:t>
      </w:r>
      <w:r w:rsidR="00DD659B" w:rsidRPr="00FB3B0E">
        <w:rPr>
          <w:rFonts w:asciiTheme="majorHAnsi" w:hAnsiTheme="majorHAnsi" w:cstheme="minorHAnsi"/>
          <w:sz w:val="24"/>
          <w:szCs w:val="24"/>
        </w:rPr>
        <w:t xml:space="preserve"> to him knowing that it would make him </w:t>
      </w:r>
      <w:r w:rsidR="007121F4" w:rsidRPr="00FB3B0E">
        <w:rPr>
          <w:rFonts w:asciiTheme="majorHAnsi" w:hAnsiTheme="majorHAnsi" w:cstheme="minorHAnsi"/>
          <w:sz w:val="24"/>
          <w:szCs w:val="24"/>
        </w:rPr>
        <w:t>angry</w:t>
      </w:r>
      <w:r w:rsidR="00DD659B" w:rsidRPr="00FB3B0E">
        <w:rPr>
          <w:rFonts w:asciiTheme="majorHAnsi" w:hAnsiTheme="majorHAnsi" w:cstheme="minorHAnsi"/>
          <w:sz w:val="24"/>
          <w:szCs w:val="24"/>
        </w:rPr>
        <w:t xml:space="preserve">. </w:t>
      </w:r>
      <w:r w:rsidR="0059575C" w:rsidRPr="00FB3B0E">
        <w:rPr>
          <w:rFonts w:asciiTheme="majorHAnsi" w:hAnsiTheme="majorHAnsi" w:cstheme="minorHAnsi"/>
          <w:sz w:val="24"/>
          <w:szCs w:val="24"/>
        </w:rPr>
        <w:t xml:space="preserve"> </w:t>
      </w:r>
      <w:r w:rsidR="007121F4" w:rsidRPr="00FB3B0E">
        <w:rPr>
          <w:rFonts w:asciiTheme="majorHAnsi" w:hAnsiTheme="majorHAnsi" w:cstheme="minorHAnsi"/>
          <w:sz w:val="24"/>
          <w:szCs w:val="24"/>
        </w:rPr>
        <w:t>You begin to tell yourself that i</w:t>
      </w:r>
      <w:r w:rsidR="000E26B5" w:rsidRPr="00FB3B0E">
        <w:rPr>
          <w:rFonts w:asciiTheme="majorHAnsi" w:hAnsiTheme="majorHAnsi" w:cstheme="minorHAnsi"/>
          <w:sz w:val="24"/>
          <w:szCs w:val="24"/>
        </w:rPr>
        <w:t xml:space="preserve">t was really your fault that he lost control. </w:t>
      </w:r>
      <w:r w:rsidR="0059575C" w:rsidRPr="00FB3B0E">
        <w:rPr>
          <w:rFonts w:asciiTheme="majorHAnsi" w:hAnsiTheme="majorHAnsi" w:cstheme="minorHAnsi"/>
          <w:sz w:val="24"/>
          <w:szCs w:val="24"/>
        </w:rPr>
        <w:t xml:space="preserve"> </w:t>
      </w:r>
      <w:r w:rsidR="003D6AB3" w:rsidRPr="00FB3B0E">
        <w:rPr>
          <w:rFonts w:asciiTheme="majorHAnsi" w:hAnsiTheme="majorHAnsi" w:cstheme="minorHAnsi"/>
          <w:sz w:val="24"/>
          <w:szCs w:val="24"/>
        </w:rPr>
        <w:t>You hide the bruises or the welts so that you won’t have to explain or</w:t>
      </w:r>
      <w:r w:rsidR="007121F4" w:rsidRPr="00FB3B0E">
        <w:rPr>
          <w:rFonts w:asciiTheme="majorHAnsi" w:hAnsiTheme="majorHAnsi" w:cstheme="minorHAnsi"/>
          <w:sz w:val="24"/>
          <w:szCs w:val="24"/>
        </w:rPr>
        <w:t>,</w:t>
      </w:r>
      <w:r w:rsidR="003D6AB3" w:rsidRPr="00FB3B0E">
        <w:rPr>
          <w:rFonts w:asciiTheme="majorHAnsi" w:hAnsiTheme="majorHAnsi" w:cstheme="minorHAnsi"/>
          <w:sz w:val="24"/>
          <w:szCs w:val="24"/>
        </w:rPr>
        <w:t xml:space="preserve"> even worse</w:t>
      </w:r>
      <w:proofErr w:type="gramStart"/>
      <w:r w:rsidR="007121F4" w:rsidRPr="00FB3B0E">
        <w:rPr>
          <w:rFonts w:asciiTheme="majorHAnsi" w:hAnsiTheme="majorHAnsi" w:cstheme="minorHAnsi"/>
          <w:sz w:val="24"/>
          <w:szCs w:val="24"/>
        </w:rPr>
        <w:t xml:space="preserve">, </w:t>
      </w:r>
      <w:r w:rsidR="003D6AB3" w:rsidRPr="00FB3B0E">
        <w:rPr>
          <w:rFonts w:asciiTheme="majorHAnsi" w:hAnsiTheme="majorHAnsi" w:cstheme="minorHAnsi"/>
          <w:sz w:val="24"/>
          <w:szCs w:val="24"/>
        </w:rPr>
        <w:t xml:space="preserve"> lie</w:t>
      </w:r>
      <w:proofErr w:type="gramEnd"/>
      <w:r w:rsidR="003D6AB3" w:rsidRPr="00FB3B0E">
        <w:rPr>
          <w:rFonts w:asciiTheme="majorHAnsi" w:hAnsiTheme="majorHAnsi" w:cstheme="minorHAnsi"/>
          <w:sz w:val="24"/>
          <w:szCs w:val="24"/>
        </w:rPr>
        <w:t xml:space="preserve"> to </w:t>
      </w:r>
      <w:r w:rsidR="007121F4" w:rsidRPr="00FB3B0E">
        <w:rPr>
          <w:rFonts w:asciiTheme="majorHAnsi" w:hAnsiTheme="majorHAnsi" w:cstheme="minorHAnsi"/>
          <w:sz w:val="24"/>
          <w:szCs w:val="24"/>
        </w:rPr>
        <w:t>someo</w:t>
      </w:r>
      <w:r w:rsidR="003D6AB3" w:rsidRPr="00FB3B0E">
        <w:rPr>
          <w:rFonts w:asciiTheme="majorHAnsi" w:hAnsiTheme="majorHAnsi" w:cstheme="minorHAnsi"/>
          <w:sz w:val="24"/>
          <w:szCs w:val="24"/>
        </w:rPr>
        <w:t xml:space="preserve">ne about how it happened. </w:t>
      </w:r>
      <w:r w:rsidR="00DD659B" w:rsidRPr="00FB3B0E">
        <w:rPr>
          <w:rFonts w:asciiTheme="majorHAnsi" w:hAnsiTheme="majorHAnsi" w:cstheme="minorHAnsi"/>
          <w:sz w:val="24"/>
          <w:szCs w:val="24"/>
        </w:rPr>
        <w:t>Then it gets worse… the hit</w:t>
      </w:r>
      <w:r w:rsidR="000E26B5" w:rsidRPr="00FB3B0E">
        <w:rPr>
          <w:rFonts w:asciiTheme="majorHAnsi" w:hAnsiTheme="majorHAnsi" w:cstheme="minorHAnsi"/>
          <w:sz w:val="24"/>
          <w:szCs w:val="24"/>
        </w:rPr>
        <w:t>ting</w:t>
      </w:r>
      <w:r w:rsidR="00C951F7" w:rsidRPr="00FB3B0E">
        <w:rPr>
          <w:rFonts w:asciiTheme="majorHAnsi" w:hAnsiTheme="majorHAnsi" w:cstheme="minorHAnsi"/>
          <w:sz w:val="24"/>
          <w:szCs w:val="24"/>
        </w:rPr>
        <w:t xml:space="preserve"> and kicking </w:t>
      </w:r>
      <w:r w:rsidR="00DD659B" w:rsidRPr="00FB3B0E">
        <w:rPr>
          <w:rFonts w:asciiTheme="majorHAnsi" w:hAnsiTheme="majorHAnsi" w:cstheme="minorHAnsi"/>
          <w:sz w:val="24"/>
          <w:szCs w:val="24"/>
        </w:rPr>
        <w:t>begin</w:t>
      </w:r>
      <w:r w:rsidR="000E26B5" w:rsidRPr="00FB3B0E">
        <w:rPr>
          <w:rFonts w:asciiTheme="majorHAnsi" w:hAnsiTheme="majorHAnsi" w:cstheme="minorHAnsi"/>
          <w:sz w:val="24"/>
          <w:szCs w:val="24"/>
        </w:rPr>
        <w:t>s</w:t>
      </w:r>
      <w:r w:rsidR="00DD659B" w:rsidRPr="00FB3B0E">
        <w:rPr>
          <w:rFonts w:asciiTheme="majorHAnsi" w:hAnsiTheme="majorHAnsi" w:cstheme="minorHAnsi"/>
          <w:sz w:val="24"/>
          <w:szCs w:val="24"/>
        </w:rPr>
        <w:t xml:space="preserve">, and they get harder and more often. </w:t>
      </w:r>
      <w:r w:rsidR="000E26B5"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He may choke you, and tell you how he could kill you if he </w:t>
      </w:r>
      <w:r w:rsidR="007121F4" w:rsidRPr="00FB3B0E">
        <w:rPr>
          <w:rFonts w:asciiTheme="majorHAnsi" w:hAnsiTheme="majorHAnsi" w:cstheme="minorHAnsi"/>
          <w:noProof/>
          <w:sz w:val="24"/>
          <w:szCs w:val="24"/>
        </w:rPr>
        <w:drawing>
          <wp:anchor distT="0" distB="0" distL="114300" distR="114300" simplePos="0" relativeHeight="251660288" behindDoc="0" locked="0" layoutInCell="1" allowOverlap="1" wp14:anchorId="1FC0E04B" wp14:editId="45696AF2">
            <wp:simplePos x="0" y="0"/>
            <wp:positionH relativeFrom="column">
              <wp:posOffset>73025</wp:posOffset>
            </wp:positionH>
            <wp:positionV relativeFrom="paragraph">
              <wp:posOffset>1487170</wp:posOffset>
            </wp:positionV>
            <wp:extent cx="2328545" cy="3080385"/>
            <wp:effectExtent l="0" t="0" r="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_domesticchildabuse2.jpg"/>
                    <pic:cNvPicPr/>
                  </pic:nvPicPr>
                  <pic:blipFill>
                    <a:blip r:embed="rId19">
                      <a:extLst>
                        <a:ext uri="{28A0092B-C50C-407E-A947-70E740481C1C}">
                          <a14:useLocalDpi xmlns:a14="http://schemas.microsoft.com/office/drawing/2010/main" val="0"/>
                        </a:ext>
                      </a:extLst>
                    </a:blip>
                    <a:stretch>
                      <a:fillRect/>
                    </a:stretch>
                  </pic:blipFill>
                  <pic:spPr>
                    <a:xfrm>
                      <a:off x="0" y="0"/>
                      <a:ext cx="2328545" cy="3080385"/>
                    </a:xfrm>
                    <a:prstGeom prst="rect">
                      <a:avLst/>
                    </a:prstGeom>
                  </pic:spPr>
                </pic:pic>
              </a:graphicData>
            </a:graphic>
            <wp14:sizeRelH relativeFrom="page">
              <wp14:pctWidth>0</wp14:pctWidth>
            </wp14:sizeRelH>
            <wp14:sizeRelV relativeFrom="page">
              <wp14:pctHeight>0</wp14:pctHeight>
            </wp14:sizeRelV>
          </wp:anchor>
        </w:drawing>
      </w:r>
      <w:r w:rsidR="00DD659B" w:rsidRPr="00FB3B0E">
        <w:rPr>
          <w:rFonts w:asciiTheme="majorHAnsi" w:hAnsiTheme="majorHAnsi" w:cstheme="minorHAnsi"/>
          <w:sz w:val="24"/>
          <w:szCs w:val="24"/>
        </w:rPr>
        <w:t xml:space="preserve">really wanted to. </w:t>
      </w:r>
      <w:r w:rsidR="000E26B5"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Don’t think </w:t>
      </w:r>
      <w:r w:rsidR="00C951F7" w:rsidRPr="00FB3B0E">
        <w:rPr>
          <w:rFonts w:asciiTheme="majorHAnsi" w:hAnsiTheme="majorHAnsi" w:cstheme="minorHAnsi"/>
          <w:sz w:val="24"/>
          <w:szCs w:val="24"/>
        </w:rPr>
        <w:t xml:space="preserve">for one second </w:t>
      </w:r>
      <w:r w:rsidR="00DD659B" w:rsidRPr="00FB3B0E">
        <w:rPr>
          <w:rFonts w:asciiTheme="majorHAnsi" w:hAnsiTheme="majorHAnsi" w:cstheme="minorHAnsi"/>
          <w:sz w:val="24"/>
          <w:szCs w:val="24"/>
        </w:rPr>
        <w:t>that he wouldn’t either.</w:t>
      </w:r>
      <w:r w:rsidR="00891F37"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 As the abuse gets worse, he tells you that if you tell </w:t>
      </w:r>
      <w:r w:rsidR="00DD659B" w:rsidRPr="00FB3B0E">
        <w:rPr>
          <w:rFonts w:asciiTheme="majorHAnsi" w:hAnsiTheme="majorHAnsi" w:cstheme="minorHAnsi"/>
          <w:i/>
          <w:sz w:val="24"/>
          <w:szCs w:val="24"/>
        </w:rPr>
        <w:t>anyone</w:t>
      </w:r>
      <w:r w:rsidR="000E26B5" w:rsidRPr="00FB3B0E">
        <w:rPr>
          <w:rFonts w:asciiTheme="majorHAnsi" w:hAnsiTheme="majorHAnsi" w:cstheme="minorHAnsi"/>
          <w:i/>
          <w:sz w:val="24"/>
          <w:szCs w:val="24"/>
        </w:rPr>
        <w:t xml:space="preserve">, </w:t>
      </w:r>
      <w:r w:rsidR="000E26B5" w:rsidRPr="00FB3B0E">
        <w:rPr>
          <w:rFonts w:asciiTheme="majorHAnsi" w:hAnsiTheme="majorHAnsi" w:cstheme="minorHAnsi"/>
          <w:sz w:val="24"/>
          <w:szCs w:val="24"/>
        </w:rPr>
        <w:t xml:space="preserve">that </w:t>
      </w:r>
      <w:r w:rsidR="00DD659B" w:rsidRPr="00FB3B0E">
        <w:rPr>
          <w:rFonts w:asciiTheme="majorHAnsi" w:hAnsiTheme="majorHAnsi" w:cstheme="minorHAnsi"/>
          <w:sz w:val="24"/>
          <w:szCs w:val="24"/>
        </w:rPr>
        <w:t xml:space="preserve">he will kill all of the </w:t>
      </w:r>
      <w:r w:rsidR="000E26B5" w:rsidRPr="00FB3B0E">
        <w:rPr>
          <w:rFonts w:asciiTheme="majorHAnsi" w:hAnsiTheme="majorHAnsi" w:cstheme="minorHAnsi"/>
          <w:sz w:val="24"/>
          <w:szCs w:val="24"/>
        </w:rPr>
        <w:t>people you love</w:t>
      </w:r>
      <w:r w:rsidR="00A75709" w:rsidRPr="00FB3B0E">
        <w:rPr>
          <w:rFonts w:asciiTheme="majorHAnsi" w:hAnsiTheme="majorHAnsi" w:cstheme="minorHAnsi"/>
          <w:sz w:val="24"/>
          <w:szCs w:val="24"/>
        </w:rPr>
        <w:t xml:space="preserve">; </w:t>
      </w:r>
      <w:proofErr w:type="gramStart"/>
      <w:r w:rsidR="00A75709" w:rsidRPr="00FB3B0E">
        <w:rPr>
          <w:rFonts w:asciiTheme="majorHAnsi" w:hAnsiTheme="majorHAnsi" w:cstheme="minorHAnsi"/>
          <w:sz w:val="24"/>
          <w:szCs w:val="24"/>
        </w:rPr>
        <w:t>your</w:t>
      </w:r>
      <w:proofErr w:type="gramEnd"/>
      <w:r w:rsidR="00DD659B" w:rsidRPr="00FB3B0E">
        <w:rPr>
          <w:rFonts w:asciiTheme="majorHAnsi" w:hAnsiTheme="majorHAnsi" w:cstheme="minorHAnsi"/>
          <w:sz w:val="24"/>
          <w:szCs w:val="24"/>
        </w:rPr>
        <w:t xml:space="preserve"> kids, your family, and your friends. </w:t>
      </w:r>
      <w:r w:rsidR="00146BCD"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You will have no one left. </w:t>
      </w:r>
      <w:r w:rsidR="00FB02CB"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He tells you how pathetic you are. </w:t>
      </w:r>
      <w:r w:rsidR="00146BCD"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How ugly you have become. </w:t>
      </w:r>
      <w:r w:rsidR="00146BCD"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No one would ever want you and you should feel lucky that he puts up with you. </w:t>
      </w:r>
      <w:r w:rsidR="000E26B5"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He instills the deepest fear that you could ever feel to keep you from leaving. </w:t>
      </w:r>
      <w:r w:rsidR="00146BCD"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If you ever leave he </w:t>
      </w:r>
      <w:r w:rsidR="000E26B5" w:rsidRPr="00FB3B0E">
        <w:rPr>
          <w:rFonts w:asciiTheme="majorHAnsi" w:hAnsiTheme="majorHAnsi" w:cstheme="minorHAnsi"/>
          <w:sz w:val="24"/>
          <w:szCs w:val="24"/>
        </w:rPr>
        <w:t xml:space="preserve">tells you that he </w:t>
      </w:r>
      <w:r w:rsidR="00DD659B" w:rsidRPr="00FB3B0E">
        <w:rPr>
          <w:rFonts w:asciiTheme="majorHAnsi" w:hAnsiTheme="majorHAnsi" w:cstheme="minorHAnsi"/>
          <w:sz w:val="24"/>
          <w:szCs w:val="24"/>
        </w:rPr>
        <w:t>will find you and you will be sorry!</w:t>
      </w:r>
      <w:r w:rsidR="00891F37" w:rsidRPr="00FB3B0E">
        <w:rPr>
          <w:rFonts w:asciiTheme="majorHAnsi" w:hAnsiTheme="majorHAnsi" w:cstheme="minorHAnsi"/>
          <w:sz w:val="24"/>
          <w:szCs w:val="24"/>
        </w:rPr>
        <w:t xml:space="preserve"> </w:t>
      </w:r>
      <w:r w:rsidR="00DD659B" w:rsidRPr="00FB3B0E">
        <w:rPr>
          <w:rFonts w:asciiTheme="majorHAnsi" w:hAnsiTheme="majorHAnsi" w:cstheme="minorHAnsi"/>
          <w:sz w:val="24"/>
          <w:szCs w:val="24"/>
        </w:rPr>
        <w:t xml:space="preserve"> </w:t>
      </w:r>
      <w:r w:rsidR="000E26B5" w:rsidRPr="00FB3B0E">
        <w:rPr>
          <w:rFonts w:asciiTheme="majorHAnsi" w:hAnsiTheme="majorHAnsi" w:cstheme="minorHAnsi"/>
          <w:sz w:val="24"/>
          <w:szCs w:val="24"/>
          <w:u w:val="single"/>
        </w:rPr>
        <w:t xml:space="preserve">He </w:t>
      </w:r>
      <w:r w:rsidR="000E26B5" w:rsidRPr="00FB3B0E">
        <w:rPr>
          <w:rFonts w:asciiTheme="majorHAnsi" w:hAnsiTheme="majorHAnsi" w:cstheme="minorHAnsi"/>
          <w:sz w:val="24"/>
          <w:szCs w:val="24"/>
        </w:rPr>
        <w:t xml:space="preserve">has all of the power </w:t>
      </w:r>
      <w:r w:rsidR="000E26B5" w:rsidRPr="00FB3B0E">
        <w:rPr>
          <w:rFonts w:asciiTheme="majorHAnsi" w:hAnsiTheme="majorHAnsi" w:cstheme="minorHAnsi"/>
          <w:sz w:val="24"/>
          <w:szCs w:val="24"/>
        </w:rPr>
        <w:lastRenderedPageBreak/>
        <w:t xml:space="preserve">and </w:t>
      </w:r>
      <w:r w:rsidR="00207710" w:rsidRPr="00FB3B0E">
        <w:rPr>
          <w:rFonts w:asciiTheme="majorHAnsi" w:hAnsiTheme="majorHAnsi" w:cstheme="minorHAnsi"/>
          <w:sz w:val="24"/>
          <w:szCs w:val="24"/>
        </w:rPr>
        <w:t xml:space="preserve">control and he </w:t>
      </w:r>
      <w:r w:rsidR="000E26B5" w:rsidRPr="00FB3B0E">
        <w:rPr>
          <w:rFonts w:asciiTheme="majorHAnsi" w:hAnsiTheme="majorHAnsi" w:cstheme="minorHAnsi"/>
          <w:sz w:val="24"/>
          <w:szCs w:val="24"/>
        </w:rPr>
        <w:t>leaves you with none.</w:t>
      </w:r>
      <w:r w:rsidR="00CD7704" w:rsidRPr="00FB3B0E">
        <w:rPr>
          <w:rFonts w:asciiTheme="majorHAnsi" w:hAnsiTheme="majorHAnsi" w:cstheme="minorHAnsi"/>
          <w:sz w:val="24"/>
          <w:szCs w:val="24"/>
        </w:rPr>
        <w:t xml:space="preserve"> </w:t>
      </w:r>
      <w:r w:rsidR="000E26B5" w:rsidRPr="00FB3B0E">
        <w:rPr>
          <w:rFonts w:asciiTheme="majorHAnsi" w:hAnsiTheme="majorHAnsi" w:cstheme="minorHAnsi"/>
          <w:sz w:val="24"/>
          <w:szCs w:val="24"/>
        </w:rPr>
        <w:t xml:space="preserve"> </w:t>
      </w:r>
      <w:r w:rsidR="00891F37" w:rsidRPr="00FB3B0E">
        <w:rPr>
          <w:rFonts w:asciiTheme="majorHAnsi" w:hAnsiTheme="majorHAnsi" w:cstheme="minorHAnsi"/>
          <w:sz w:val="24"/>
          <w:szCs w:val="24"/>
        </w:rPr>
        <w:t>He leaves</w:t>
      </w:r>
      <w:r w:rsidR="00A915F9" w:rsidRPr="00FB3B0E">
        <w:rPr>
          <w:rFonts w:asciiTheme="majorHAnsi" w:hAnsiTheme="majorHAnsi" w:cstheme="minorHAnsi"/>
          <w:sz w:val="24"/>
          <w:szCs w:val="24"/>
        </w:rPr>
        <w:t xml:space="preserve"> </w:t>
      </w:r>
      <w:r w:rsidR="00891F37" w:rsidRPr="00FB3B0E">
        <w:rPr>
          <w:rFonts w:asciiTheme="majorHAnsi" w:hAnsiTheme="majorHAnsi" w:cstheme="minorHAnsi"/>
          <w:sz w:val="24"/>
          <w:szCs w:val="24"/>
        </w:rPr>
        <w:t xml:space="preserve">you with horrifying fear that will never be understood by </w:t>
      </w:r>
      <w:r w:rsidR="00976F7D" w:rsidRPr="00FB3B0E">
        <w:rPr>
          <w:rFonts w:asciiTheme="majorHAnsi" w:hAnsiTheme="majorHAnsi" w:cstheme="minorHAnsi"/>
          <w:sz w:val="24"/>
          <w:szCs w:val="24"/>
        </w:rPr>
        <w:t>anyone unless they have</w:t>
      </w:r>
      <w:r w:rsidR="00891F37" w:rsidRPr="00FB3B0E">
        <w:rPr>
          <w:rFonts w:asciiTheme="majorHAnsi" w:hAnsiTheme="majorHAnsi" w:cstheme="minorHAnsi"/>
          <w:sz w:val="24"/>
          <w:szCs w:val="24"/>
        </w:rPr>
        <w:t xml:space="preserve"> been through this.</w:t>
      </w:r>
      <w:r w:rsidR="00CD7704" w:rsidRPr="00FB3B0E">
        <w:rPr>
          <w:rFonts w:asciiTheme="majorHAnsi" w:hAnsiTheme="majorHAnsi" w:cstheme="minorHAnsi"/>
          <w:sz w:val="24"/>
          <w:szCs w:val="24"/>
        </w:rPr>
        <w:t xml:space="preserve"> </w:t>
      </w:r>
      <w:r w:rsidR="00891F37" w:rsidRPr="00FB3B0E">
        <w:rPr>
          <w:rFonts w:asciiTheme="majorHAnsi" w:hAnsiTheme="majorHAnsi" w:cstheme="minorHAnsi"/>
          <w:sz w:val="24"/>
          <w:szCs w:val="24"/>
        </w:rPr>
        <w:t xml:space="preserve"> They will never truly understand why you can’t </w:t>
      </w:r>
      <w:r w:rsidR="00891F37" w:rsidRPr="00FB3B0E">
        <w:rPr>
          <w:rFonts w:asciiTheme="majorHAnsi" w:hAnsiTheme="majorHAnsi" w:cstheme="minorHAnsi"/>
          <w:i/>
          <w:sz w:val="24"/>
          <w:szCs w:val="24"/>
        </w:rPr>
        <w:t>just leave</w:t>
      </w:r>
      <w:r w:rsidR="00891F37" w:rsidRPr="00FB3B0E">
        <w:rPr>
          <w:rFonts w:asciiTheme="majorHAnsi" w:hAnsiTheme="majorHAnsi" w:cstheme="minorHAnsi"/>
          <w:sz w:val="24"/>
          <w:szCs w:val="24"/>
        </w:rPr>
        <w:t>.</w:t>
      </w:r>
      <w:r w:rsidR="00146BCD" w:rsidRPr="00FB3B0E">
        <w:rPr>
          <w:rFonts w:asciiTheme="majorHAnsi" w:hAnsiTheme="majorHAnsi" w:cstheme="minorHAnsi"/>
          <w:sz w:val="24"/>
          <w:szCs w:val="24"/>
        </w:rPr>
        <w:t xml:space="preserve"> </w:t>
      </w:r>
      <w:r w:rsidR="00A915F9" w:rsidRPr="00FB3B0E">
        <w:rPr>
          <w:rFonts w:asciiTheme="majorHAnsi" w:hAnsiTheme="majorHAnsi" w:cstheme="minorHAnsi"/>
          <w:sz w:val="24"/>
          <w:szCs w:val="24"/>
        </w:rPr>
        <w:t>To make you feel this distraught</w:t>
      </w:r>
      <w:r w:rsidR="000E26B5" w:rsidRPr="00FB3B0E">
        <w:rPr>
          <w:rFonts w:asciiTheme="majorHAnsi" w:hAnsiTheme="majorHAnsi" w:cstheme="minorHAnsi"/>
          <w:sz w:val="24"/>
          <w:szCs w:val="24"/>
        </w:rPr>
        <w:t xml:space="preserve"> </w:t>
      </w:r>
      <w:r w:rsidR="00976F7D" w:rsidRPr="00FB3B0E">
        <w:rPr>
          <w:rFonts w:asciiTheme="majorHAnsi" w:hAnsiTheme="majorHAnsi" w:cstheme="minorHAnsi"/>
          <w:sz w:val="24"/>
          <w:szCs w:val="24"/>
        </w:rPr>
        <w:t xml:space="preserve">and helpless </w:t>
      </w:r>
      <w:r w:rsidR="000E26B5" w:rsidRPr="00FB3B0E">
        <w:rPr>
          <w:rFonts w:asciiTheme="majorHAnsi" w:hAnsiTheme="majorHAnsi" w:cstheme="minorHAnsi"/>
          <w:sz w:val="24"/>
          <w:szCs w:val="24"/>
        </w:rPr>
        <w:t xml:space="preserve">is a </w:t>
      </w:r>
      <w:r w:rsidR="00207710" w:rsidRPr="00FB3B0E">
        <w:rPr>
          <w:rFonts w:asciiTheme="majorHAnsi" w:hAnsiTheme="majorHAnsi" w:cstheme="minorHAnsi"/>
          <w:sz w:val="24"/>
          <w:szCs w:val="24"/>
        </w:rPr>
        <w:t>batterer’s</w:t>
      </w:r>
      <w:r w:rsidR="000E26B5" w:rsidRPr="00FB3B0E">
        <w:rPr>
          <w:rFonts w:asciiTheme="majorHAnsi" w:hAnsiTheme="majorHAnsi" w:cstheme="minorHAnsi"/>
          <w:sz w:val="24"/>
          <w:szCs w:val="24"/>
        </w:rPr>
        <w:t xml:space="preserve"> </w:t>
      </w:r>
      <w:r w:rsidR="00976F7D" w:rsidRPr="00FB3B0E">
        <w:rPr>
          <w:rFonts w:asciiTheme="majorHAnsi" w:hAnsiTheme="majorHAnsi" w:cstheme="minorHAnsi"/>
          <w:sz w:val="24"/>
          <w:szCs w:val="24"/>
        </w:rPr>
        <w:t xml:space="preserve">ultimate </w:t>
      </w:r>
      <w:r w:rsidR="000E26B5" w:rsidRPr="00FB3B0E">
        <w:rPr>
          <w:rFonts w:asciiTheme="majorHAnsi" w:hAnsiTheme="majorHAnsi" w:cstheme="minorHAnsi"/>
          <w:sz w:val="24"/>
          <w:szCs w:val="24"/>
        </w:rPr>
        <w:t>goal.</w:t>
      </w:r>
      <w:r w:rsidR="00891F37" w:rsidRPr="00FB3B0E">
        <w:rPr>
          <w:rFonts w:asciiTheme="majorHAnsi" w:hAnsiTheme="majorHAnsi" w:cstheme="minorHAnsi"/>
          <w:sz w:val="24"/>
          <w:szCs w:val="24"/>
        </w:rPr>
        <w:t xml:space="preserve">  </w:t>
      </w:r>
    </w:p>
    <w:p w:rsidR="00572EBB" w:rsidRPr="00FB3B0E" w:rsidRDefault="00A75522" w:rsidP="008B6E88">
      <w:pPr>
        <w:pStyle w:val="NoSpacing"/>
        <w:spacing w:line="480" w:lineRule="auto"/>
        <w:jc w:val="both"/>
        <w:rPr>
          <w:rFonts w:asciiTheme="majorHAnsi" w:hAnsiTheme="majorHAnsi" w:cstheme="minorHAnsi"/>
          <w:sz w:val="24"/>
          <w:szCs w:val="24"/>
        </w:rPr>
      </w:pPr>
      <w:r w:rsidRPr="00FB3B0E">
        <w:rPr>
          <w:rFonts w:asciiTheme="majorHAnsi" w:hAnsiTheme="majorHAnsi" w:cstheme="minorHAnsi"/>
          <w:noProof/>
          <w:sz w:val="24"/>
          <w:szCs w:val="24"/>
        </w:rPr>
        <w:drawing>
          <wp:anchor distT="0" distB="0" distL="114300" distR="114300" simplePos="0" relativeHeight="251669504" behindDoc="0" locked="0" layoutInCell="1" allowOverlap="1" wp14:anchorId="7838AD9D" wp14:editId="316948DC">
            <wp:simplePos x="0" y="0"/>
            <wp:positionH relativeFrom="margin">
              <wp:posOffset>-119380</wp:posOffset>
            </wp:positionH>
            <wp:positionV relativeFrom="margin">
              <wp:posOffset>3721100</wp:posOffset>
            </wp:positionV>
            <wp:extent cx="2962275" cy="2962275"/>
            <wp:effectExtent l="171450" t="171450" r="390525" b="3714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estic_violence_wheel.JPG"/>
                    <pic:cNvPicPr/>
                  </pic:nvPicPr>
                  <pic:blipFill>
                    <a:blip r:embed="rId20">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2962275" cy="29622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06E75" w:rsidRPr="00FB3B0E">
        <w:rPr>
          <w:rFonts w:asciiTheme="majorHAnsi" w:hAnsiTheme="majorHAnsi" w:cstheme="minorHAnsi"/>
          <w:sz w:val="24"/>
          <w:szCs w:val="24"/>
        </w:rPr>
        <w:tab/>
      </w:r>
      <w:r w:rsidR="002E3D0F" w:rsidRPr="00FB3B0E">
        <w:rPr>
          <w:rFonts w:asciiTheme="majorHAnsi" w:hAnsiTheme="majorHAnsi" w:cstheme="minorHAnsi"/>
          <w:sz w:val="24"/>
          <w:szCs w:val="24"/>
        </w:rPr>
        <w:t xml:space="preserve">There are three phases in the violence cycle. </w:t>
      </w:r>
      <w:r w:rsidR="00CD7704" w:rsidRPr="00FB3B0E">
        <w:rPr>
          <w:rFonts w:asciiTheme="majorHAnsi" w:hAnsiTheme="majorHAnsi" w:cstheme="minorHAnsi"/>
          <w:sz w:val="24"/>
          <w:szCs w:val="24"/>
        </w:rPr>
        <w:t xml:space="preserve"> </w:t>
      </w:r>
      <w:r w:rsidR="002E3D0F" w:rsidRPr="00FB3B0E">
        <w:rPr>
          <w:rFonts w:asciiTheme="majorHAnsi" w:hAnsiTheme="majorHAnsi" w:cstheme="minorHAnsi"/>
          <w:sz w:val="24"/>
          <w:szCs w:val="24"/>
        </w:rPr>
        <w:t xml:space="preserve">The first is the </w:t>
      </w:r>
      <w:r w:rsidR="002E3D0F" w:rsidRPr="00FB3B0E">
        <w:rPr>
          <w:rFonts w:asciiTheme="majorHAnsi" w:hAnsiTheme="majorHAnsi" w:cstheme="minorHAnsi"/>
          <w:i/>
          <w:sz w:val="24"/>
          <w:szCs w:val="24"/>
        </w:rPr>
        <w:t xml:space="preserve">tension </w:t>
      </w:r>
      <w:r w:rsidR="002E3D0F" w:rsidRPr="00FB3B0E">
        <w:rPr>
          <w:rFonts w:asciiTheme="majorHAnsi" w:hAnsiTheme="majorHAnsi" w:cstheme="minorHAnsi"/>
          <w:sz w:val="24"/>
          <w:szCs w:val="24"/>
        </w:rPr>
        <w:t xml:space="preserve">phase. </w:t>
      </w:r>
      <w:r w:rsidR="00146BCD" w:rsidRPr="00FB3B0E">
        <w:rPr>
          <w:rFonts w:asciiTheme="majorHAnsi" w:hAnsiTheme="majorHAnsi" w:cstheme="minorHAnsi"/>
          <w:sz w:val="24"/>
          <w:szCs w:val="24"/>
        </w:rPr>
        <w:t xml:space="preserve"> </w:t>
      </w:r>
      <w:r w:rsidR="002E3D0F" w:rsidRPr="00FB3B0E">
        <w:rPr>
          <w:rFonts w:asciiTheme="majorHAnsi" w:hAnsiTheme="majorHAnsi" w:cstheme="minorHAnsi"/>
          <w:sz w:val="24"/>
          <w:szCs w:val="24"/>
        </w:rPr>
        <w:t>In this phase the victim walks on eggshells, she will adjust everything she does to try not</w:t>
      </w:r>
      <w:r w:rsidR="00FB02CB" w:rsidRPr="00FB3B0E">
        <w:rPr>
          <w:rFonts w:asciiTheme="majorHAnsi" w:hAnsiTheme="majorHAnsi" w:cstheme="minorHAnsi"/>
          <w:sz w:val="24"/>
          <w:szCs w:val="24"/>
        </w:rPr>
        <w:t xml:space="preserve"> to</w:t>
      </w:r>
      <w:r w:rsidR="002E3D0F" w:rsidRPr="00FB3B0E">
        <w:rPr>
          <w:rFonts w:asciiTheme="majorHAnsi" w:hAnsiTheme="majorHAnsi" w:cstheme="minorHAnsi"/>
          <w:sz w:val="24"/>
          <w:szCs w:val="24"/>
        </w:rPr>
        <w:t xml:space="preserve"> make him </w:t>
      </w:r>
      <w:r w:rsidR="00976F7D" w:rsidRPr="00FB3B0E">
        <w:rPr>
          <w:rFonts w:asciiTheme="majorHAnsi" w:hAnsiTheme="majorHAnsi" w:cstheme="minorHAnsi"/>
          <w:sz w:val="24"/>
          <w:szCs w:val="24"/>
        </w:rPr>
        <w:t>angry</w:t>
      </w:r>
      <w:r w:rsidR="002E3D0F" w:rsidRPr="00FB3B0E">
        <w:rPr>
          <w:rFonts w:asciiTheme="majorHAnsi" w:hAnsiTheme="majorHAnsi" w:cstheme="minorHAnsi"/>
          <w:sz w:val="24"/>
          <w:szCs w:val="24"/>
        </w:rPr>
        <w:t xml:space="preserve">. </w:t>
      </w:r>
      <w:r w:rsidR="00146BCD" w:rsidRPr="00FB3B0E">
        <w:rPr>
          <w:rFonts w:asciiTheme="majorHAnsi" w:hAnsiTheme="majorHAnsi" w:cstheme="minorHAnsi"/>
          <w:sz w:val="24"/>
          <w:szCs w:val="24"/>
        </w:rPr>
        <w:t xml:space="preserve"> </w:t>
      </w:r>
      <w:r w:rsidR="002E3D0F" w:rsidRPr="00FB3B0E">
        <w:rPr>
          <w:rFonts w:asciiTheme="majorHAnsi" w:hAnsiTheme="majorHAnsi" w:cstheme="minorHAnsi"/>
          <w:sz w:val="24"/>
          <w:szCs w:val="24"/>
        </w:rPr>
        <w:t xml:space="preserve">The second phase is the </w:t>
      </w:r>
      <w:r w:rsidR="002E3D0F" w:rsidRPr="00FB3B0E">
        <w:rPr>
          <w:rFonts w:asciiTheme="majorHAnsi" w:hAnsiTheme="majorHAnsi" w:cstheme="minorHAnsi"/>
          <w:i/>
          <w:sz w:val="24"/>
          <w:szCs w:val="24"/>
        </w:rPr>
        <w:t>explosive</w:t>
      </w:r>
      <w:r w:rsidR="002E3D0F" w:rsidRPr="00FB3B0E">
        <w:rPr>
          <w:rFonts w:asciiTheme="majorHAnsi" w:hAnsiTheme="majorHAnsi" w:cstheme="minorHAnsi"/>
          <w:sz w:val="24"/>
          <w:szCs w:val="24"/>
        </w:rPr>
        <w:t xml:space="preserve"> phase. </w:t>
      </w:r>
      <w:r w:rsidR="00146BCD" w:rsidRPr="00FB3B0E">
        <w:rPr>
          <w:rFonts w:asciiTheme="majorHAnsi" w:hAnsiTheme="majorHAnsi" w:cstheme="minorHAnsi"/>
          <w:sz w:val="24"/>
          <w:szCs w:val="24"/>
        </w:rPr>
        <w:t xml:space="preserve"> </w:t>
      </w:r>
      <w:r w:rsidR="002E3D0F" w:rsidRPr="00FB3B0E">
        <w:rPr>
          <w:rFonts w:asciiTheme="majorHAnsi" w:hAnsiTheme="majorHAnsi" w:cstheme="minorHAnsi"/>
          <w:sz w:val="24"/>
          <w:szCs w:val="24"/>
        </w:rPr>
        <w:t xml:space="preserve">This is where the batterer lashes out; the victim will sometimes take the physical blows just to be able to move onto the next phase. </w:t>
      </w:r>
      <w:r w:rsidR="00146BCD" w:rsidRPr="00FB3B0E">
        <w:rPr>
          <w:rFonts w:asciiTheme="majorHAnsi" w:hAnsiTheme="majorHAnsi" w:cstheme="minorHAnsi"/>
          <w:sz w:val="24"/>
          <w:szCs w:val="24"/>
        </w:rPr>
        <w:t xml:space="preserve"> </w:t>
      </w:r>
      <w:r w:rsidR="002E3D0F" w:rsidRPr="00FB3B0E">
        <w:rPr>
          <w:rFonts w:asciiTheme="majorHAnsi" w:hAnsiTheme="majorHAnsi" w:cstheme="minorHAnsi"/>
          <w:sz w:val="24"/>
          <w:szCs w:val="24"/>
        </w:rPr>
        <w:t xml:space="preserve">The final phase is the </w:t>
      </w:r>
      <w:r w:rsidR="002E3D0F" w:rsidRPr="00FB3B0E">
        <w:rPr>
          <w:rFonts w:asciiTheme="majorHAnsi" w:hAnsiTheme="majorHAnsi" w:cstheme="minorHAnsi"/>
          <w:i/>
          <w:sz w:val="24"/>
          <w:szCs w:val="24"/>
        </w:rPr>
        <w:t>honeymoon</w:t>
      </w:r>
      <w:r w:rsidR="002E3D0F" w:rsidRPr="00FB3B0E">
        <w:rPr>
          <w:rFonts w:asciiTheme="majorHAnsi" w:hAnsiTheme="majorHAnsi" w:cstheme="minorHAnsi"/>
          <w:sz w:val="24"/>
          <w:szCs w:val="24"/>
        </w:rPr>
        <w:t xml:space="preserve"> phase. </w:t>
      </w:r>
      <w:r w:rsidR="00CD7704" w:rsidRPr="00FB3B0E">
        <w:rPr>
          <w:rFonts w:asciiTheme="majorHAnsi" w:hAnsiTheme="majorHAnsi" w:cstheme="minorHAnsi"/>
          <w:sz w:val="24"/>
          <w:szCs w:val="24"/>
        </w:rPr>
        <w:t xml:space="preserve"> </w:t>
      </w:r>
      <w:r w:rsidR="00146BCD" w:rsidRPr="00FB3B0E">
        <w:rPr>
          <w:rFonts w:asciiTheme="majorHAnsi" w:hAnsiTheme="majorHAnsi" w:cstheme="minorHAnsi"/>
          <w:sz w:val="24"/>
          <w:szCs w:val="24"/>
        </w:rPr>
        <w:t>The</w:t>
      </w:r>
      <w:r w:rsidR="002E3D0F" w:rsidRPr="00FB3B0E">
        <w:rPr>
          <w:rFonts w:asciiTheme="majorHAnsi" w:hAnsiTheme="majorHAnsi" w:cstheme="minorHAnsi"/>
          <w:sz w:val="24"/>
          <w:szCs w:val="24"/>
        </w:rPr>
        <w:t xml:space="preserve"> batterer is calm and feels remorseful. He is more attentive to the victim; sometimes this includes gifts. </w:t>
      </w:r>
      <w:r w:rsidR="00146BCD" w:rsidRPr="00FB3B0E">
        <w:rPr>
          <w:rFonts w:asciiTheme="majorHAnsi" w:hAnsiTheme="majorHAnsi" w:cstheme="minorHAnsi"/>
          <w:sz w:val="24"/>
          <w:szCs w:val="24"/>
        </w:rPr>
        <w:t xml:space="preserve"> </w:t>
      </w:r>
      <w:r w:rsidR="002E3D0F" w:rsidRPr="00FB3B0E">
        <w:rPr>
          <w:rFonts w:asciiTheme="majorHAnsi" w:hAnsiTheme="majorHAnsi" w:cstheme="minorHAnsi"/>
          <w:sz w:val="24"/>
          <w:szCs w:val="24"/>
        </w:rPr>
        <w:t>This makes it very confusing to the victim</w:t>
      </w:r>
      <w:r w:rsidR="008F0C2E" w:rsidRPr="00FB3B0E">
        <w:rPr>
          <w:rFonts w:asciiTheme="majorHAnsi" w:hAnsiTheme="majorHAnsi" w:cstheme="minorHAnsi"/>
          <w:sz w:val="24"/>
          <w:szCs w:val="24"/>
        </w:rPr>
        <w:t xml:space="preserve"> because she wants so ba</w:t>
      </w:r>
      <w:r w:rsidR="00FB02CB" w:rsidRPr="00FB3B0E">
        <w:rPr>
          <w:rFonts w:asciiTheme="majorHAnsi" w:hAnsiTheme="majorHAnsi" w:cstheme="minorHAnsi"/>
          <w:sz w:val="24"/>
          <w:szCs w:val="24"/>
        </w:rPr>
        <w:t>dly to believe that he is sorry and that things could change.</w:t>
      </w:r>
    </w:p>
    <w:p w:rsidR="00802DDD" w:rsidRPr="00FB3B0E" w:rsidRDefault="00802DDD" w:rsidP="008B6E88">
      <w:pPr>
        <w:pStyle w:val="NoSpacing"/>
        <w:spacing w:line="480" w:lineRule="auto"/>
        <w:jc w:val="both"/>
        <w:rPr>
          <w:rFonts w:asciiTheme="majorHAnsi" w:hAnsiTheme="majorHAnsi" w:cstheme="minorHAnsi"/>
          <w:sz w:val="24"/>
          <w:szCs w:val="24"/>
        </w:rPr>
      </w:pPr>
      <w:r w:rsidRPr="00FB3B0E">
        <w:rPr>
          <w:rFonts w:asciiTheme="majorHAnsi" w:hAnsiTheme="majorHAnsi" w:cstheme="minorHAnsi"/>
          <w:sz w:val="24"/>
          <w:szCs w:val="24"/>
        </w:rPr>
        <w:tab/>
      </w:r>
      <w:r w:rsidR="00A75522"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There are </w:t>
      </w:r>
      <w:r w:rsidR="009B18B3" w:rsidRPr="00FB3B0E">
        <w:rPr>
          <w:rFonts w:asciiTheme="majorHAnsi" w:hAnsiTheme="majorHAnsi" w:cstheme="minorHAnsi"/>
          <w:sz w:val="24"/>
          <w:szCs w:val="24"/>
        </w:rPr>
        <w:t>dif</w:t>
      </w:r>
      <w:r w:rsidRPr="00FB3B0E">
        <w:rPr>
          <w:rFonts w:asciiTheme="majorHAnsi" w:hAnsiTheme="majorHAnsi" w:cstheme="minorHAnsi"/>
          <w:sz w:val="24"/>
          <w:szCs w:val="24"/>
        </w:rPr>
        <w:t>ferent types of abuse</w:t>
      </w:r>
      <w:r w:rsidR="009B18B3" w:rsidRPr="00FB3B0E">
        <w:rPr>
          <w:rFonts w:asciiTheme="majorHAnsi" w:hAnsiTheme="majorHAnsi" w:cstheme="minorHAnsi"/>
          <w:sz w:val="24"/>
          <w:szCs w:val="24"/>
        </w:rPr>
        <w:t xml:space="preserve"> and a</w:t>
      </w:r>
      <w:r w:rsidRPr="00FB3B0E">
        <w:rPr>
          <w:rFonts w:asciiTheme="majorHAnsi" w:hAnsiTheme="majorHAnsi" w:cstheme="minorHAnsi"/>
          <w:sz w:val="24"/>
          <w:szCs w:val="24"/>
        </w:rPr>
        <w:t>ll of them are just as harmful to the victim.</w:t>
      </w:r>
      <w:r w:rsidR="0059575C" w:rsidRPr="00FB3B0E">
        <w:rPr>
          <w:rFonts w:asciiTheme="majorHAnsi" w:hAnsiTheme="majorHAnsi" w:cstheme="minorHAnsi"/>
          <w:sz w:val="24"/>
          <w:szCs w:val="24"/>
        </w:rPr>
        <w:t xml:space="preserve"> </w:t>
      </w:r>
      <w:r w:rsidR="009B18B3" w:rsidRPr="00FB3B0E">
        <w:rPr>
          <w:rFonts w:asciiTheme="majorHAnsi" w:hAnsiTheme="majorHAnsi" w:cstheme="minorHAnsi"/>
          <w:sz w:val="24"/>
          <w:szCs w:val="24"/>
        </w:rPr>
        <w:t xml:space="preserve"> Physical violence is when the abuser afflicts the victim with force. </w:t>
      </w:r>
      <w:r w:rsidR="0059575C" w:rsidRPr="00FB3B0E">
        <w:rPr>
          <w:rFonts w:asciiTheme="majorHAnsi" w:hAnsiTheme="majorHAnsi" w:cstheme="minorHAnsi"/>
          <w:sz w:val="24"/>
          <w:szCs w:val="24"/>
        </w:rPr>
        <w:t xml:space="preserve"> </w:t>
      </w:r>
      <w:r w:rsidR="009B18B3" w:rsidRPr="00FB3B0E">
        <w:rPr>
          <w:rFonts w:asciiTheme="majorHAnsi" w:hAnsiTheme="majorHAnsi" w:cstheme="minorHAnsi"/>
          <w:sz w:val="24"/>
          <w:szCs w:val="24"/>
        </w:rPr>
        <w:t xml:space="preserve">This can be hitting, pushing, kicking, etc. </w:t>
      </w:r>
      <w:r w:rsidR="0059575C" w:rsidRPr="00FB3B0E">
        <w:rPr>
          <w:rFonts w:asciiTheme="majorHAnsi" w:hAnsiTheme="majorHAnsi" w:cstheme="minorHAnsi"/>
          <w:sz w:val="24"/>
          <w:szCs w:val="24"/>
        </w:rPr>
        <w:t xml:space="preserve"> </w:t>
      </w:r>
      <w:r w:rsidR="009B18B3" w:rsidRPr="00FB3B0E">
        <w:rPr>
          <w:rFonts w:asciiTheme="majorHAnsi" w:hAnsiTheme="majorHAnsi" w:cstheme="minorHAnsi"/>
          <w:sz w:val="24"/>
          <w:szCs w:val="24"/>
        </w:rPr>
        <w:t xml:space="preserve">Sexual violence </w:t>
      </w:r>
      <w:r w:rsidR="004E54FD" w:rsidRPr="00FB3B0E">
        <w:rPr>
          <w:rFonts w:asciiTheme="majorHAnsi" w:hAnsiTheme="majorHAnsi" w:cstheme="minorHAnsi"/>
          <w:sz w:val="24"/>
          <w:szCs w:val="24"/>
        </w:rPr>
        <w:t xml:space="preserve">exists more than anyone will probably ever know. </w:t>
      </w:r>
      <w:r w:rsidR="0059575C" w:rsidRPr="00FB3B0E">
        <w:rPr>
          <w:rFonts w:asciiTheme="majorHAnsi" w:hAnsiTheme="majorHAnsi" w:cstheme="minorHAnsi"/>
          <w:sz w:val="24"/>
          <w:szCs w:val="24"/>
        </w:rPr>
        <w:t xml:space="preserve"> </w:t>
      </w:r>
      <w:r w:rsidR="004E54FD" w:rsidRPr="00FB3B0E">
        <w:rPr>
          <w:rFonts w:asciiTheme="majorHAnsi" w:hAnsiTheme="majorHAnsi" w:cstheme="minorHAnsi"/>
          <w:sz w:val="24"/>
          <w:szCs w:val="24"/>
        </w:rPr>
        <w:t xml:space="preserve">This </w:t>
      </w:r>
      <w:r w:rsidR="009B18B3" w:rsidRPr="00FB3B0E">
        <w:rPr>
          <w:rFonts w:asciiTheme="majorHAnsi" w:hAnsiTheme="majorHAnsi" w:cstheme="minorHAnsi"/>
          <w:sz w:val="24"/>
          <w:szCs w:val="24"/>
        </w:rPr>
        <w:t>is forcing someone to have sex without their consent.</w:t>
      </w:r>
      <w:r w:rsidR="0059575C" w:rsidRPr="00FB3B0E">
        <w:rPr>
          <w:rFonts w:asciiTheme="majorHAnsi" w:hAnsiTheme="majorHAnsi" w:cstheme="minorHAnsi"/>
          <w:sz w:val="24"/>
          <w:szCs w:val="24"/>
        </w:rPr>
        <w:t xml:space="preserve"> </w:t>
      </w:r>
      <w:r w:rsidR="009B18B3" w:rsidRPr="00FB3B0E">
        <w:rPr>
          <w:rFonts w:asciiTheme="majorHAnsi" w:hAnsiTheme="majorHAnsi" w:cstheme="minorHAnsi"/>
          <w:sz w:val="24"/>
          <w:szCs w:val="24"/>
        </w:rPr>
        <w:t xml:space="preserve"> Emotional abuse is another form of abuse.</w:t>
      </w:r>
      <w:r w:rsidR="0059575C" w:rsidRPr="00FB3B0E">
        <w:rPr>
          <w:rFonts w:asciiTheme="majorHAnsi" w:hAnsiTheme="majorHAnsi" w:cstheme="minorHAnsi"/>
          <w:sz w:val="24"/>
          <w:szCs w:val="24"/>
        </w:rPr>
        <w:t xml:space="preserve"> </w:t>
      </w:r>
      <w:r w:rsidR="004E54FD" w:rsidRPr="00FB3B0E">
        <w:rPr>
          <w:rFonts w:asciiTheme="majorHAnsi" w:hAnsiTheme="majorHAnsi" w:cstheme="minorHAnsi"/>
          <w:sz w:val="24"/>
          <w:szCs w:val="24"/>
        </w:rPr>
        <w:t xml:space="preserve"> Threatening someone with words that hurt their self-worth by calling them names </w:t>
      </w:r>
      <w:r w:rsidR="004E54FD" w:rsidRPr="00FB3B0E">
        <w:rPr>
          <w:rFonts w:asciiTheme="majorHAnsi" w:hAnsiTheme="majorHAnsi" w:cstheme="minorHAnsi"/>
          <w:sz w:val="24"/>
          <w:szCs w:val="24"/>
        </w:rPr>
        <w:lastRenderedPageBreak/>
        <w:t xml:space="preserve">or not allowing them to see people they want to, or making </w:t>
      </w:r>
      <w:r w:rsidR="00560122" w:rsidRPr="00FB3B0E">
        <w:rPr>
          <w:rFonts w:asciiTheme="majorHAnsi" w:hAnsiTheme="majorHAnsi" w:cstheme="minorHAnsi"/>
          <w:sz w:val="24"/>
          <w:szCs w:val="24"/>
        </w:rPr>
        <w:t xml:space="preserve">them feel </w:t>
      </w:r>
      <w:r w:rsidR="001A3B85" w:rsidRPr="00FB3B0E">
        <w:rPr>
          <w:rFonts w:asciiTheme="majorHAnsi" w:hAnsiTheme="majorHAnsi" w:cstheme="minorHAnsi"/>
          <w:sz w:val="24"/>
          <w:szCs w:val="24"/>
        </w:rPr>
        <w:t>intimidated are</w:t>
      </w:r>
      <w:r w:rsidR="00560122" w:rsidRPr="00FB3B0E">
        <w:rPr>
          <w:rFonts w:asciiTheme="majorHAnsi" w:hAnsiTheme="majorHAnsi" w:cstheme="minorHAnsi"/>
          <w:sz w:val="24"/>
          <w:szCs w:val="24"/>
        </w:rPr>
        <w:t xml:space="preserve"> forms of this abuse. </w:t>
      </w:r>
      <w:r w:rsidR="0059575C" w:rsidRPr="00FB3B0E">
        <w:rPr>
          <w:rFonts w:asciiTheme="majorHAnsi" w:hAnsiTheme="majorHAnsi" w:cstheme="minorHAnsi"/>
          <w:sz w:val="24"/>
          <w:szCs w:val="24"/>
        </w:rPr>
        <w:t xml:space="preserve"> </w:t>
      </w:r>
      <w:r w:rsidR="00560122" w:rsidRPr="00FB3B0E">
        <w:rPr>
          <w:rFonts w:asciiTheme="majorHAnsi" w:hAnsiTheme="majorHAnsi" w:cstheme="minorHAnsi"/>
          <w:sz w:val="24"/>
          <w:szCs w:val="24"/>
        </w:rPr>
        <w:t xml:space="preserve">Making them feel fear </w:t>
      </w:r>
      <w:r w:rsidR="001A3B85" w:rsidRPr="00FB3B0E">
        <w:rPr>
          <w:rFonts w:asciiTheme="majorHAnsi" w:hAnsiTheme="majorHAnsi" w:cstheme="minorHAnsi"/>
          <w:sz w:val="24"/>
          <w:szCs w:val="24"/>
        </w:rPr>
        <w:t>from</w:t>
      </w:r>
      <w:r w:rsidR="00560122" w:rsidRPr="00FB3B0E">
        <w:rPr>
          <w:rFonts w:asciiTheme="majorHAnsi" w:hAnsiTheme="majorHAnsi" w:cstheme="minorHAnsi"/>
          <w:sz w:val="24"/>
          <w:szCs w:val="24"/>
        </w:rPr>
        <w:t xml:space="preserve"> you is an emotional abuse. </w:t>
      </w:r>
      <w:r w:rsidR="0059575C" w:rsidRPr="00FB3B0E">
        <w:rPr>
          <w:rFonts w:asciiTheme="majorHAnsi" w:hAnsiTheme="majorHAnsi" w:cstheme="minorHAnsi"/>
          <w:sz w:val="24"/>
          <w:szCs w:val="24"/>
        </w:rPr>
        <w:t xml:space="preserve"> </w:t>
      </w:r>
      <w:r w:rsidR="00560122" w:rsidRPr="00FB3B0E">
        <w:rPr>
          <w:rFonts w:asciiTheme="majorHAnsi" w:hAnsiTheme="majorHAnsi" w:cstheme="minorHAnsi"/>
          <w:sz w:val="24"/>
          <w:szCs w:val="24"/>
        </w:rPr>
        <w:t xml:space="preserve">So many of the statistics don’t even touch how high the numbers really are because more times than not, the attacks are not reported. </w:t>
      </w:r>
      <w:r w:rsidR="0059575C" w:rsidRPr="00FB3B0E">
        <w:rPr>
          <w:rFonts w:asciiTheme="majorHAnsi" w:hAnsiTheme="majorHAnsi" w:cstheme="minorHAnsi"/>
          <w:sz w:val="24"/>
          <w:szCs w:val="24"/>
        </w:rPr>
        <w:t xml:space="preserve"> </w:t>
      </w:r>
      <w:r w:rsidR="00560122" w:rsidRPr="00FB3B0E">
        <w:rPr>
          <w:rFonts w:asciiTheme="majorHAnsi" w:hAnsiTheme="majorHAnsi" w:cstheme="minorHAnsi"/>
          <w:sz w:val="24"/>
          <w:szCs w:val="24"/>
        </w:rPr>
        <w:t xml:space="preserve">The victims are afraid of what will happen if they do report what has happened. </w:t>
      </w:r>
      <w:r w:rsidR="0059575C" w:rsidRPr="00FB3B0E">
        <w:rPr>
          <w:rFonts w:asciiTheme="majorHAnsi" w:hAnsiTheme="majorHAnsi" w:cstheme="minorHAnsi"/>
          <w:sz w:val="24"/>
          <w:szCs w:val="24"/>
        </w:rPr>
        <w:t xml:space="preserve"> </w:t>
      </w:r>
      <w:r w:rsidR="00560122" w:rsidRPr="00FB3B0E">
        <w:rPr>
          <w:rFonts w:asciiTheme="majorHAnsi" w:hAnsiTheme="majorHAnsi" w:cstheme="minorHAnsi"/>
          <w:sz w:val="24"/>
          <w:szCs w:val="24"/>
        </w:rPr>
        <w:t xml:space="preserve">They fear retaliation or they simply fear having to relive the attack all over when they have to tell someone what happened. </w:t>
      </w:r>
      <w:r w:rsidR="0059575C" w:rsidRPr="00FB3B0E">
        <w:rPr>
          <w:rFonts w:asciiTheme="majorHAnsi" w:hAnsiTheme="majorHAnsi" w:cstheme="minorHAnsi"/>
          <w:sz w:val="24"/>
          <w:szCs w:val="24"/>
        </w:rPr>
        <w:t xml:space="preserve"> </w:t>
      </w:r>
      <w:r w:rsidR="00560122" w:rsidRPr="00FB3B0E">
        <w:rPr>
          <w:rFonts w:asciiTheme="majorHAnsi" w:hAnsiTheme="majorHAnsi" w:cstheme="minorHAnsi"/>
          <w:sz w:val="24"/>
          <w:szCs w:val="24"/>
        </w:rPr>
        <w:t xml:space="preserve">The fear that maybe the authorities won’t believe them also runs through their mind, especially if the attacker is someone they know. </w:t>
      </w:r>
      <w:r w:rsidR="0059575C" w:rsidRPr="00FB3B0E">
        <w:rPr>
          <w:rFonts w:asciiTheme="majorHAnsi" w:hAnsiTheme="majorHAnsi" w:cstheme="minorHAnsi"/>
          <w:sz w:val="24"/>
          <w:szCs w:val="24"/>
        </w:rPr>
        <w:t xml:space="preserve"> </w:t>
      </w:r>
      <w:r w:rsidR="00560122" w:rsidRPr="00FB3B0E">
        <w:rPr>
          <w:rFonts w:asciiTheme="majorHAnsi" w:hAnsiTheme="majorHAnsi" w:cstheme="minorHAnsi"/>
          <w:sz w:val="24"/>
          <w:szCs w:val="24"/>
        </w:rPr>
        <w:t>Victims suffer from not only physical injuries</w:t>
      </w:r>
      <w:r w:rsidR="00147880" w:rsidRPr="00FB3B0E">
        <w:rPr>
          <w:rFonts w:asciiTheme="majorHAnsi" w:hAnsiTheme="majorHAnsi" w:cstheme="minorHAnsi"/>
          <w:sz w:val="24"/>
          <w:szCs w:val="24"/>
        </w:rPr>
        <w:t>,</w:t>
      </w:r>
      <w:r w:rsidR="00976F7D" w:rsidRPr="00FB3B0E">
        <w:rPr>
          <w:rFonts w:asciiTheme="majorHAnsi" w:hAnsiTheme="majorHAnsi" w:cstheme="minorHAnsi"/>
          <w:sz w:val="24"/>
          <w:szCs w:val="24"/>
        </w:rPr>
        <w:t xml:space="preserve"> but the scars run</w:t>
      </w:r>
      <w:r w:rsidR="00560122" w:rsidRPr="00FB3B0E">
        <w:rPr>
          <w:rFonts w:asciiTheme="majorHAnsi" w:hAnsiTheme="majorHAnsi" w:cstheme="minorHAnsi"/>
          <w:sz w:val="24"/>
          <w:szCs w:val="24"/>
        </w:rPr>
        <w:t xml:space="preserve"> deep inside of them</w:t>
      </w:r>
      <w:r w:rsidR="00976F7D" w:rsidRPr="00FB3B0E">
        <w:rPr>
          <w:rFonts w:asciiTheme="majorHAnsi" w:hAnsiTheme="majorHAnsi" w:cstheme="minorHAnsi"/>
          <w:sz w:val="24"/>
          <w:szCs w:val="24"/>
        </w:rPr>
        <w:t xml:space="preserve"> that the victim cannot trust any</w:t>
      </w:r>
      <w:r w:rsidR="00560122" w:rsidRPr="00FB3B0E">
        <w:rPr>
          <w:rFonts w:asciiTheme="majorHAnsi" w:hAnsiTheme="majorHAnsi" w:cstheme="minorHAnsi"/>
          <w:sz w:val="24"/>
          <w:szCs w:val="24"/>
        </w:rPr>
        <w:t>one.</w:t>
      </w:r>
      <w:r w:rsidR="0059575C" w:rsidRPr="00FB3B0E">
        <w:rPr>
          <w:rFonts w:asciiTheme="majorHAnsi" w:hAnsiTheme="majorHAnsi" w:cstheme="minorHAnsi"/>
          <w:sz w:val="24"/>
          <w:szCs w:val="24"/>
        </w:rPr>
        <w:t xml:space="preserve"> </w:t>
      </w:r>
      <w:r w:rsidR="00560122" w:rsidRPr="00FB3B0E">
        <w:rPr>
          <w:rFonts w:asciiTheme="majorHAnsi" w:hAnsiTheme="majorHAnsi" w:cstheme="minorHAnsi"/>
          <w:sz w:val="24"/>
          <w:szCs w:val="24"/>
        </w:rPr>
        <w:t xml:space="preserve"> They might suffer flashbacks, sleep disorders, anger issues, depression and even eating disorders.</w:t>
      </w:r>
      <w:r w:rsidR="0059575C" w:rsidRPr="00FB3B0E">
        <w:rPr>
          <w:rFonts w:asciiTheme="majorHAnsi" w:hAnsiTheme="majorHAnsi" w:cstheme="minorHAnsi"/>
          <w:sz w:val="24"/>
          <w:szCs w:val="24"/>
        </w:rPr>
        <w:t xml:space="preserve"> </w:t>
      </w:r>
      <w:r w:rsidR="00560122" w:rsidRPr="00FB3B0E">
        <w:rPr>
          <w:rFonts w:asciiTheme="majorHAnsi" w:hAnsiTheme="majorHAnsi" w:cstheme="minorHAnsi"/>
          <w:sz w:val="24"/>
          <w:szCs w:val="24"/>
        </w:rPr>
        <w:t xml:space="preserve"> Some victims turn to drugs and alcohol to cope with the aftermath of </w:t>
      </w:r>
      <w:r w:rsidR="00147880" w:rsidRPr="00FB3B0E">
        <w:rPr>
          <w:rFonts w:asciiTheme="majorHAnsi" w:hAnsiTheme="majorHAnsi" w:cstheme="minorHAnsi"/>
          <w:sz w:val="24"/>
          <w:szCs w:val="24"/>
        </w:rPr>
        <w:t>what they have</w:t>
      </w:r>
      <w:r w:rsidR="00560122" w:rsidRPr="00FB3B0E">
        <w:rPr>
          <w:rFonts w:asciiTheme="majorHAnsi" w:hAnsiTheme="majorHAnsi" w:cstheme="minorHAnsi"/>
          <w:sz w:val="24"/>
          <w:szCs w:val="24"/>
        </w:rPr>
        <w:t xml:space="preserve"> been left to deal with.</w:t>
      </w:r>
      <w:r w:rsidR="0059575C" w:rsidRPr="00FB3B0E">
        <w:rPr>
          <w:rFonts w:asciiTheme="majorHAnsi" w:hAnsiTheme="majorHAnsi" w:cstheme="minorHAnsi"/>
          <w:sz w:val="24"/>
          <w:szCs w:val="24"/>
        </w:rPr>
        <w:t xml:space="preserve"> </w:t>
      </w:r>
      <w:r w:rsidR="00BB345F" w:rsidRPr="00FB3B0E">
        <w:rPr>
          <w:rFonts w:asciiTheme="majorHAnsi" w:hAnsiTheme="majorHAnsi" w:cstheme="minorHAnsi"/>
          <w:sz w:val="24"/>
          <w:szCs w:val="24"/>
        </w:rPr>
        <w:t xml:space="preserve"> The bruises and cuts will fade with time</w:t>
      </w:r>
      <w:r w:rsidR="00976F7D" w:rsidRPr="00FB3B0E">
        <w:rPr>
          <w:rFonts w:asciiTheme="majorHAnsi" w:hAnsiTheme="majorHAnsi" w:cstheme="minorHAnsi"/>
          <w:sz w:val="24"/>
          <w:szCs w:val="24"/>
        </w:rPr>
        <w:t>,</w:t>
      </w:r>
      <w:r w:rsidR="00BB345F" w:rsidRPr="00FB3B0E">
        <w:rPr>
          <w:rFonts w:asciiTheme="majorHAnsi" w:hAnsiTheme="majorHAnsi" w:cstheme="minorHAnsi"/>
          <w:sz w:val="24"/>
          <w:szCs w:val="24"/>
        </w:rPr>
        <w:t xml:space="preserve"> but the emotional scars</w:t>
      </w:r>
      <w:r w:rsidR="00CE2614" w:rsidRPr="00FB3B0E">
        <w:rPr>
          <w:rFonts w:asciiTheme="majorHAnsi" w:hAnsiTheme="majorHAnsi" w:cstheme="minorHAnsi"/>
          <w:sz w:val="24"/>
          <w:szCs w:val="24"/>
        </w:rPr>
        <w:t xml:space="preserve"> </w:t>
      </w:r>
      <w:r w:rsidR="00A15BE8" w:rsidRPr="00FB3B0E">
        <w:rPr>
          <w:rFonts w:asciiTheme="majorHAnsi" w:hAnsiTheme="majorHAnsi" w:cstheme="minorHAnsi"/>
          <w:sz w:val="24"/>
          <w:szCs w:val="24"/>
        </w:rPr>
        <w:t>will be</w:t>
      </w:r>
      <w:r w:rsidR="00CE2614" w:rsidRPr="00FB3B0E">
        <w:rPr>
          <w:rFonts w:asciiTheme="majorHAnsi" w:hAnsiTheme="majorHAnsi" w:cstheme="minorHAnsi"/>
          <w:sz w:val="24"/>
          <w:szCs w:val="24"/>
        </w:rPr>
        <w:t xml:space="preserve"> </w:t>
      </w:r>
      <w:r w:rsidR="00976F7D" w:rsidRPr="00FB3B0E">
        <w:rPr>
          <w:rFonts w:asciiTheme="majorHAnsi" w:hAnsiTheme="majorHAnsi" w:cstheme="minorHAnsi"/>
          <w:sz w:val="24"/>
          <w:szCs w:val="24"/>
        </w:rPr>
        <w:t>there forever</w:t>
      </w:r>
      <w:r w:rsidR="00CE2614" w:rsidRPr="00FB3B0E">
        <w:rPr>
          <w:rFonts w:asciiTheme="majorHAnsi" w:hAnsiTheme="majorHAnsi" w:cstheme="minorHAnsi"/>
          <w:sz w:val="24"/>
          <w:szCs w:val="24"/>
        </w:rPr>
        <w:t>.</w:t>
      </w:r>
    </w:p>
    <w:p w:rsidR="00CE2614" w:rsidRPr="00FB3B0E" w:rsidRDefault="00CE2614" w:rsidP="008B6E88">
      <w:pPr>
        <w:pStyle w:val="NoSpacing"/>
        <w:spacing w:line="480" w:lineRule="auto"/>
        <w:jc w:val="both"/>
        <w:rPr>
          <w:rFonts w:asciiTheme="majorHAnsi" w:hAnsiTheme="majorHAnsi" w:cstheme="minorHAnsi"/>
          <w:sz w:val="24"/>
          <w:szCs w:val="24"/>
        </w:rPr>
      </w:pPr>
      <w:r w:rsidRPr="00FB3B0E">
        <w:rPr>
          <w:rFonts w:asciiTheme="majorHAnsi" w:hAnsiTheme="majorHAnsi" w:cstheme="minorHAnsi"/>
          <w:sz w:val="24"/>
          <w:szCs w:val="24"/>
        </w:rPr>
        <w:tab/>
        <w:t xml:space="preserve">I remember when I was growing </w:t>
      </w:r>
      <w:r w:rsidR="0059575C" w:rsidRPr="00FB3B0E">
        <w:rPr>
          <w:rFonts w:asciiTheme="majorHAnsi" w:hAnsiTheme="majorHAnsi" w:cstheme="minorHAnsi"/>
          <w:sz w:val="24"/>
          <w:szCs w:val="24"/>
        </w:rPr>
        <w:t>up;</w:t>
      </w:r>
      <w:r w:rsidRPr="00FB3B0E">
        <w:rPr>
          <w:rFonts w:asciiTheme="majorHAnsi" w:hAnsiTheme="majorHAnsi" w:cstheme="minorHAnsi"/>
          <w:sz w:val="24"/>
          <w:szCs w:val="24"/>
        </w:rPr>
        <w:t xml:space="preserve"> I used to dream about getting married and having children. </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I imagined that my husband would look at me with such love and passion in his eyes. We would grow old together raising our kids. I had such dreams of a happy life. </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Well life didn’t quite go as I had planned, but I did get married and had </w:t>
      </w:r>
      <w:r w:rsidR="00976F7D" w:rsidRPr="00FB3B0E">
        <w:rPr>
          <w:rFonts w:asciiTheme="majorHAnsi" w:hAnsiTheme="majorHAnsi" w:cstheme="minorHAnsi"/>
          <w:sz w:val="24"/>
          <w:szCs w:val="24"/>
        </w:rPr>
        <w:t>three</w:t>
      </w:r>
      <w:r w:rsidRPr="00FB3B0E">
        <w:rPr>
          <w:rFonts w:asciiTheme="majorHAnsi" w:hAnsiTheme="majorHAnsi" w:cstheme="minorHAnsi"/>
          <w:sz w:val="24"/>
          <w:szCs w:val="24"/>
        </w:rPr>
        <w:t xml:space="preserve"> beautiful boys.</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 I ended up divorced and raised my children </w:t>
      </w:r>
      <w:r w:rsidR="00976F7D" w:rsidRPr="00FB3B0E">
        <w:rPr>
          <w:rFonts w:asciiTheme="majorHAnsi" w:hAnsiTheme="majorHAnsi" w:cstheme="minorHAnsi"/>
          <w:sz w:val="24"/>
          <w:szCs w:val="24"/>
        </w:rPr>
        <w:t>on my own</w:t>
      </w:r>
      <w:r w:rsidRPr="00FB3B0E">
        <w:rPr>
          <w:rFonts w:asciiTheme="majorHAnsi" w:hAnsiTheme="majorHAnsi" w:cstheme="minorHAnsi"/>
          <w:sz w:val="24"/>
          <w:szCs w:val="24"/>
        </w:rPr>
        <w:t>.</w:t>
      </w:r>
    </w:p>
    <w:p w:rsidR="00CE2614" w:rsidRPr="00FB3B0E" w:rsidRDefault="00CE2614" w:rsidP="008B6E88">
      <w:pPr>
        <w:pStyle w:val="NoSpacing"/>
        <w:spacing w:line="480" w:lineRule="auto"/>
        <w:jc w:val="both"/>
        <w:rPr>
          <w:rFonts w:asciiTheme="majorHAnsi" w:hAnsiTheme="majorHAnsi" w:cstheme="minorHAnsi"/>
          <w:sz w:val="24"/>
          <w:szCs w:val="24"/>
        </w:rPr>
      </w:pPr>
      <w:r w:rsidRPr="00FB3B0E">
        <w:rPr>
          <w:rFonts w:asciiTheme="majorHAnsi" w:hAnsiTheme="majorHAnsi" w:cstheme="minorHAnsi"/>
          <w:sz w:val="24"/>
          <w:szCs w:val="24"/>
        </w:rPr>
        <w:tab/>
      </w:r>
      <w:r w:rsidR="00976F7D" w:rsidRPr="00FB3B0E">
        <w:rPr>
          <w:rFonts w:asciiTheme="majorHAnsi" w:hAnsiTheme="majorHAnsi" w:cstheme="minorHAnsi"/>
          <w:sz w:val="24"/>
          <w:szCs w:val="24"/>
        </w:rPr>
        <w:t xml:space="preserve">Then </w:t>
      </w:r>
      <w:r w:rsidRPr="00FB3B0E">
        <w:rPr>
          <w:rFonts w:asciiTheme="majorHAnsi" w:hAnsiTheme="majorHAnsi" w:cstheme="minorHAnsi"/>
          <w:sz w:val="24"/>
          <w:szCs w:val="24"/>
        </w:rPr>
        <w:t xml:space="preserve">I met Bart at work, when he came in to do some work at a property that I managed. </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I had been a Manager for over 11 years.</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 I owned my own home and </w:t>
      </w:r>
      <w:r w:rsidR="00976F7D" w:rsidRPr="00FB3B0E">
        <w:rPr>
          <w:rFonts w:asciiTheme="majorHAnsi" w:hAnsiTheme="majorHAnsi" w:cstheme="minorHAnsi"/>
          <w:sz w:val="24"/>
          <w:szCs w:val="24"/>
        </w:rPr>
        <w:t>was doing</w:t>
      </w:r>
      <w:r w:rsidRPr="00FB3B0E">
        <w:rPr>
          <w:rFonts w:asciiTheme="majorHAnsi" w:hAnsiTheme="majorHAnsi" w:cstheme="minorHAnsi"/>
          <w:sz w:val="24"/>
          <w:szCs w:val="24"/>
        </w:rPr>
        <w:t xml:space="preserve"> pretty well </w:t>
      </w:r>
      <w:r w:rsidR="00976F7D" w:rsidRPr="00FB3B0E">
        <w:rPr>
          <w:rFonts w:asciiTheme="majorHAnsi" w:hAnsiTheme="majorHAnsi" w:cstheme="minorHAnsi"/>
          <w:sz w:val="24"/>
          <w:szCs w:val="24"/>
        </w:rPr>
        <w:t xml:space="preserve">raising </w:t>
      </w:r>
      <w:r w:rsidRPr="00FB3B0E">
        <w:rPr>
          <w:rFonts w:asciiTheme="majorHAnsi" w:hAnsiTheme="majorHAnsi" w:cstheme="minorHAnsi"/>
          <w:sz w:val="24"/>
          <w:szCs w:val="24"/>
        </w:rPr>
        <w:t xml:space="preserve">my </w:t>
      </w:r>
      <w:r w:rsidR="00976F7D" w:rsidRPr="00FB3B0E">
        <w:rPr>
          <w:rFonts w:asciiTheme="majorHAnsi" w:hAnsiTheme="majorHAnsi" w:cstheme="minorHAnsi"/>
          <w:sz w:val="24"/>
          <w:szCs w:val="24"/>
        </w:rPr>
        <w:t>children alone</w:t>
      </w:r>
      <w:r w:rsidRPr="00FB3B0E">
        <w:rPr>
          <w:rFonts w:asciiTheme="majorHAnsi" w:hAnsiTheme="majorHAnsi" w:cstheme="minorHAnsi"/>
          <w:sz w:val="24"/>
          <w:szCs w:val="24"/>
        </w:rPr>
        <w:t>.</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 Bart was very positive and he made me laugh. </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We started dating </w:t>
      </w:r>
      <w:r w:rsidR="00485B37" w:rsidRPr="00FB3B0E">
        <w:rPr>
          <w:rFonts w:asciiTheme="majorHAnsi" w:hAnsiTheme="majorHAnsi" w:cstheme="minorHAnsi"/>
          <w:sz w:val="24"/>
          <w:szCs w:val="24"/>
        </w:rPr>
        <w:t xml:space="preserve">and </w:t>
      </w:r>
      <w:r w:rsidRPr="00FB3B0E">
        <w:rPr>
          <w:rFonts w:asciiTheme="majorHAnsi" w:hAnsiTheme="majorHAnsi" w:cstheme="minorHAnsi"/>
          <w:sz w:val="24"/>
          <w:szCs w:val="24"/>
        </w:rPr>
        <w:t>after about a year he sold his home in Salt Lake and moved to St George, Utah</w:t>
      </w:r>
      <w:r w:rsidR="00AE1E90" w:rsidRPr="00FB3B0E">
        <w:rPr>
          <w:rFonts w:asciiTheme="majorHAnsi" w:hAnsiTheme="majorHAnsi" w:cstheme="minorHAnsi"/>
          <w:sz w:val="24"/>
          <w:szCs w:val="24"/>
        </w:rPr>
        <w:t>.</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 xml:space="preserve"> He still had his business here, so when he came into town he would stay at my home. </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As time went by he started making comment</w:t>
      </w:r>
      <w:r w:rsidR="00485B37" w:rsidRPr="00FB3B0E">
        <w:rPr>
          <w:rFonts w:asciiTheme="majorHAnsi" w:hAnsiTheme="majorHAnsi" w:cstheme="minorHAnsi"/>
          <w:sz w:val="24"/>
          <w:szCs w:val="24"/>
        </w:rPr>
        <w:t>s</w:t>
      </w:r>
      <w:r w:rsidR="00AE1E90" w:rsidRPr="00FB3B0E">
        <w:rPr>
          <w:rFonts w:asciiTheme="majorHAnsi" w:hAnsiTheme="majorHAnsi" w:cstheme="minorHAnsi"/>
          <w:sz w:val="24"/>
          <w:szCs w:val="24"/>
        </w:rPr>
        <w:t xml:space="preserve"> about my neighbors, friends, co-workers and </w:t>
      </w:r>
      <w:r w:rsidR="00AE1E90" w:rsidRPr="00FB3B0E">
        <w:rPr>
          <w:rFonts w:asciiTheme="majorHAnsi" w:hAnsiTheme="majorHAnsi" w:cstheme="minorHAnsi"/>
          <w:sz w:val="24"/>
          <w:szCs w:val="24"/>
        </w:rPr>
        <w:lastRenderedPageBreak/>
        <w:t>my family.</w:t>
      </w:r>
      <w:r w:rsidR="0059575C" w:rsidRPr="00FB3B0E">
        <w:rPr>
          <w:rFonts w:asciiTheme="majorHAnsi" w:hAnsiTheme="majorHAnsi" w:cstheme="minorHAnsi"/>
          <w:sz w:val="24"/>
          <w:szCs w:val="24"/>
        </w:rPr>
        <w:t xml:space="preserve">  T</w:t>
      </w:r>
      <w:r w:rsidR="00AE1E90" w:rsidRPr="00FB3B0E">
        <w:rPr>
          <w:rFonts w:asciiTheme="majorHAnsi" w:hAnsiTheme="majorHAnsi" w:cstheme="minorHAnsi"/>
          <w:sz w:val="24"/>
          <w:szCs w:val="24"/>
        </w:rPr>
        <w:t>hese comments would be along the lines of how none of these people really liked me</w:t>
      </w:r>
      <w:r w:rsidR="00976F7D" w:rsidRPr="00FB3B0E">
        <w:rPr>
          <w:rFonts w:asciiTheme="majorHAnsi" w:hAnsiTheme="majorHAnsi" w:cstheme="minorHAnsi"/>
          <w:sz w:val="24"/>
          <w:szCs w:val="24"/>
        </w:rPr>
        <w:t>,</w:t>
      </w:r>
      <w:r w:rsidR="00AE1E90" w:rsidRPr="00FB3B0E">
        <w:rPr>
          <w:rFonts w:asciiTheme="majorHAnsi" w:hAnsiTheme="majorHAnsi" w:cstheme="minorHAnsi"/>
          <w:sz w:val="24"/>
          <w:szCs w:val="24"/>
        </w:rPr>
        <w:t xml:space="preserve"> and that I should not ever trust them. </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 xml:space="preserve">He would tell me that all of </w:t>
      </w:r>
      <w:r w:rsidR="00485B37" w:rsidRPr="00FB3B0E">
        <w:rPr>
          <w:rFonts w:asciiTheme="majorHAnsi" w:hAnsiTheme="majorHAnsi" w:cstheme="minorHAnsi"/>
          <w:sz w:val="24"/>
          <w:szCs w:val="24"/>
        </w:rPr>
        <w:t xml:space="preserve">my </w:t>
      </w:r>
      <w:r w:rsidR="00AE1E90" w:rsidRPr="00FB3B0E">
        <w:rPr>
          <w:rFonts w:asciiTheme="majorHAnsi" w:hAnsiTheme="majorHAnsi" w:cstheme="minorHAnsi"/>
          <w:sz w:val="24"/>
          <w:szCs w:val="24"/>
        </w:rPr>
        <w:t>employees hated me.</w:t>
      </w:r>
      <w:r w:rsidR="00485B37"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 xml:space="preserve"> It was easier not to make any plans when he was in town because I always caught grief with him if I didn’t </w:t>
      </w:r>
      <w:proofErr w:type="gramStart"/>
      <w:r w:rsidR="00AE1E90" w:rsidRPr="00FB3B0E">
        <w:rPr>
          <w:rFonts w:asciiTheme="majorHAnsi" w:hAnsiTheme="majorHAnsi" w:cstheme="minorHAnsi"/>
          <w:sz w:val="24"/>
          <w:szCs w:val="24"/>
        </w:rPr>
        <w:t>come</w:t>
      </w:r>
      <w:proofErr w:type="gramEnd"/>
      <w:r w:rsidR="00AE1E90" w:rsidRPr="00FB3B0E">
        <w:rPr>
          <w:rFonts w:asciiTheme="majorHAnsi" w:hAnsiTheme="majorHAnsi" w:cstheme="minorHAnsi"/>
          <w:sz w:val="24"/>
          <w:szCs w:val="24"/>
        </w:rPr>
        <w:t xml:space="preserve"> straight home from work and spend all of my spare time with him. </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 xml:space="preserve">He would call me countless times during the day just to see what I was doing. </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 xml:space="preserve">If my family called me at night, I would just not answer because it was easier than dealing with the fight afterwards because </w:t>
      </w:r>
      <w:r w:rsidR="00485B37" w:rsidRPr="00FB3B0E">
        <w:rPr>
          <w:rFonts w:asciiTheme="majorHAnsi" w:hAnsiTheme="majorHAnsi" w:cstheme="minorHAnsi"/>
          <w:sz w:val="24"/>
          <w:szCs w:val="24"/>
        </w:rPr>
        <w:t>“</w:t>
      </w:r>
      <w:r w:rsidR="00AE1E90" w:rsidRPr="00FB3B0E">
        <w:rPr>
          <w:rFonts w:asciiTheme="majorHAnsi" w:hAnsiTheme="majorHAnsi" w:cstheme="minorHAnsi"/>
          <w:sz w:val="24"/>
          <w:szCs w:val="24"/>
        </w:rPr>
        <w:t>I talked on the phone and ignored him.</w:t>
      </w:r>
      <w:r w:rsidR="00485B37" w:rsidRPr="00FB3B0E">
        <w:rPr>
          <w:rFonts w:asciiTheme="majorHAnsi" w:hAnsiTheme="majorHAnsi" w:cstheme="minorHAnsi"/>
          <w:sz w:val="24"/>
          <w:szCs w:val="24"/>
        </w:rPr>
        <w:t>”</w:t>
      </w:r>
      <w:r w:rsidR="00AE1E90" w:rsidRPr="00FB3B0E">
        <w:rPr>
          <w:rFonts w:asciiTheme="majorHAnsi" w:hAnsiTheme="majorHAnsi" w:cstheme="minorHAnsi"/>
          <w:sz w:val="24"/>
          <w:szCs w:val="24"/>
        </w:rPr>
        <w:t xml:space="preserve"> </w:t>
      </w:r>
      <w:r w:rsidR="00485B37"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My life revolved around him day and night and</w:t>
      </w:r>
      <w:r w:rsidR="00976F7D" w:rsidRPr="00FB3B0E">
        <w:rPr>
          <w:rFonts w:asciiTheme="majorHAnsi" w:hAnsiTheme="majorHAnsi" w:cstheme="minorHAnsi"/>
          <w:sz w:val="24"/>
          <w:szCs w:val="24"/>
        </w:rPr>
        <w:t xml:space="preserve"> at that time</w:t>
      </w:r>
      <w:r w:rsidR="00AE1E90" w:rsidRPr="00FB3B0E">
        <w:rPr>
          <w:rFonts w:asciiTheme="majorHAnsi" w:hAnsiTheme="majorHAnsi" w:cstheme="minorHAnsi"/>
          <w:sz w:val="24"/>
          <w:szCs w:val="24"/>
        </w:rPr>
        <w:t xml:space="preserve"> I didn’t realize what was happening to </w:t>
      </w:r>
      <w:r w:rsidR="00485B37" w:rsidRPr="00FB3B0E">
        <w:rPr>
          <w:rFonts w:asciiTheme="majorHAnsi" w:hAnsiTheme="majorHAnsi" w:cstheme="minorHAnsi"/>
          <w:sz w:val="24"/>
          <w:szCs w:val="24"/>
        </w:rPr>
        <w:t>me</w:t>
      </w:r>
      <w:r w:rsidR="00AE1E90" w:rsidRPr="00FB3B0E">
        <w:rPr>
          <w:rFonts w:asciiTheme="majorHAnsi" w:hAnsiTheme="majorHAnsi" w:cstheme="minorHAnsi"/>
          <w:sz w:val="24"/>
          <w:szCs w:val="24"/>
        </w:rPr>
        <w:t xml:space="preserve">. </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The comments about my weight started and when he would drink he would tell me how ugly I was.</w:t>
      </w:r>
      <w:r w:rsidR="00485B37" w:rsidRPr="00FB3B0E">
        <w:rPr>
          <w:rFonts w:asciiTheme="majorHAnsi" w:hAnsiTheme="majorHAnsi" w:cstheme="minorHAnsi"/>
          <w:sz w:val="24"/>
          <w:szCs w:val="24"/>
        </w:rPr>
        <w:t xml:space="preserve"> </w:t>
      </w:r>
      <w:r w:rsidR="0059575C" w:rsidRPr="00FB3B0E">
        <w:rPr>
          <w:rFonts w:asciiTheme="majorHAnsi" w:hAnsiTheme="majorHAnsi" w:cstheme="minorHAnsi"/>
          <w:sz w:val="24"/>
          <w:szCs w:val="24"/>
        </w:rPr>
        <w:t xml:space="preserve"> </w:t>
      </w:r>
      <w:r w:rsidR="00485B37" w:rsidRPr="00FB3B0E">
        <w:rPr>
          <w:rFonts w:asciiTheme="majorHAnsi" w:hAnsiTheme="majorHAnsi" w:cstheme="minorHAnsi"/>
          <w:sz w:val="24"/>
          <w:szCs w:val="24"/>
        </w:rPr>
        <w:t xml:space="preserve">How he couldn’t stand to even look at me. </w:t>
      </w:r>
      <w:r w:rsidR="00AE1E90" w:rsidRPr="00FB3B0E">
        <w:rPr>
          <w:rFonts w:asciiTheme="majorHAnsi" w:hAnsiTheme="majorHAnsi" w:cstheme="minorHAnsi"/>
          <w:sz w:val="24"/>
          <w:szCs w:val="24"/>
        </w:rPr>
        <w:t xml:space="preserve"> He started getting aggressive by grabbing me and not letting me go. </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I remember feeling like I was in this dream.</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 xml:space="preserve"> This wasn’t happening to </w:t>
      </w:r>
      <w:r w:rsidR="00AE1E90" w:rsidRPr="00FB3B0E">
        <w:rPr>
          <w:rFonts w:asciiTheme="majorHAnsi" w:hAnsiTheme="majorHAnsi" w:cstheme="minorHAnsi"/>
          <w:i/>
          <w:sz w:val="24"/>
          <w:szCs w:val="24"/>
        </w:rPr>
        <w:t xml:space="preserve">me, </w:t>
      </w:r>
      <w:r w:rsidR="00AE1E90" w:rsidRPr="00FB3B0E">
        <w:rPr>
          <w:rFonts w:asciiTheme="majorHAnsi" w:hAnsiTheme="majorHAnsi" w:cstheme="minorHAnsi"/>
          <w:sz w:val="24"/>
          <w:szCs w:val="24"/>
        </w:rPr>
        <w:t>the mom that could support herself and was a strong manager of a property management company.</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 xml:space="preserve"> I must be doing something wrong, saying things wrong that made him </w:t>
      </w:r>
      <w:r w:rsidR="00976F7D" w:rsidRPr="00FB3B0E">
        <w:rPr>
          <w:rFonts w:asciiTheme="majorHAnsi" w:hAnsiTheme="majorHAnsi" w:cstheme="minorHAnsi"/>
          <w:sz w:val="24"/>
          <w:szCs w:val="24"/>
        </w:rPr>
        <w:t>angry</w:t>
      </w:r>
      <w:r w:rsidR="00AE1E90" w:rsidRPr="00FB3B0E">
        <w:rPr>
          <w:rFonts w:asciiTheme="majorHAnsi" w:hAnsiTheme="majorHAnsi" w:cstheme="minorHAnsi"/>
          <w:sz w:val="24"/>
          <w:szCs w:val="24"/>
        </w:rPr>
        <w:t>.</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 xml:space="preserve"> I just needed to learn how to word things different</w:t>
      </w:r>
      <w:r w:rsidR="00976F7D" w:rsidRPr="00FB3B0E">
        <w:rPr>
          <w:rFonts w:asciiTheme="majorHAnsi" w:hAnsiTheme="majorHAnsi" w:cstheme="minorHAnsi"/>
          <w:sz w:val="24"/>
          <w:szCs w:val="24"/>
        </w:rPr>
        <w:t>ly</w:t>
      </w:r>
      <w:r w:rsidR="00AE1E90" w:rsidRPr="00FB3B0E">
        <w:rPr>
          <w:rFonts w:asciiTheme="majorHAnsi" w:hAnsiTheme="majorHAnsi" w:cstheme="minorHAnsi"/>
          <w:sz w:val="24"/>
          <w:szCs w:val="24"/>
        </w:rPr>
        <w:t xml:space="preserve"> so he </w:t>
      </w:r>
      <w:r w:rsidR="00976F7D" w:rsidRPr="00FB3B0E">
        <w:rPr>
          <w:rFonts w:asciiTheme="majorHAnsi" w:hAnsiTheme="majorHAnsi" w:cstheme="minorHAnsi"/>
          <w:sz w:val="24"/>
          <w:szCs w:val="24"/>
        </w:rPr>
        <w:t>would</w:t>
      </w:r>
      <w:r w:rsidR="00AE1E90" w:rsidRPr="00FB3B0E">
        <w:rPr>
          <w:rFonts w:asciiTheme="majorHAnsi" w:hAnsiTheme="majorHAnsi" w:cstheme="minorHAnsi"/>
          <w:sz w:val="24"/>
          <w:szCs w:val="24"/>
        </w:rPr>
        <w:t xml:space="preserve">n’t get defensive. </w:t>
      </w:r>
      <w:r w:rsidR="0059575C" w:rsidRPr="00FB3B0E">
        <w:rPr>
          <w:rFonts w:asciiTheme="majorHAnsi" w:hAnsiTheme="majorHAnsi" w:cstheme="minorHAnsi"/>
          <w:sz w:val="24"/>
          <w:szCs w:val="24"/>
        </w:rPr>
        <w:t xml:space="preserve"> </w:t>
      </w:r>
      <w:r w:rsidR="00AE1E90" w:rsidRPr="00FB3B0E">
        <w:rPr>
          <w:rFonts w:asciiTheme="majorHAnsi" w:hAnsiTheme="majorHAnsi" w:cstheme="minorHAnsi"/>
          <w:sz w:val="24"/>
          <w:szCs w:val="24"/>
        </w:rPr>
        <w:t>As time went by, the</w:t>
      </w:r>
      <w:r w:rsidR="003876AC" w:rsidRPr="00FB3B0E">
        <w:rPr>
          <w:rFonts w:asciiTheme="majorHAnsi" w:hAnsiTheme="majorHAnsi" w:cstheme="minorHAnsi"/>
          <w:sz w:val="24"/>
          <w:szCs w:val="24"/>
        </w:rPr>
        <w:t xml:space="preserve"> aggression got worse. I was hit, I was choked, </w:t>
      </w:r>
      <w:proofErr w:type="gramStart"/>
      <w:r w:rsidR="003876AC" w:rsidRPr="00FB3B0E">
        <w:rPr>
          <w:rFonts w:asciiTheme="majorHAnsi" w:hAnsiTheme="majorHAnsi" w:cstheme="minorHAnsi"/>
          <w:sz w:val="24"/>
          <w:szCs w:val="24"/>
        </w:rPr>
        <w:t>I</w:t>
      </w:r>
      <w:proofErr w:type="gramEnd"/>
      <w:r w:rsidR="003876AC" w:rsidRPr="00FB3B0E">
        <w:rPr>
          <w:rFonts w:asciiTheme="majorHAnsi" w:hAnsiTheme="majorHAnsi" w:cstheme="minorHAnsi"/>
          <w:sz w:val="24"/>
          <w:szCs w:val="24"/>
        </w:rPr>
        <w:t xml:space="preserve"> was told that he was going to kill me. </w:t>
      </w:r>
      <w:r w:rsidR="0059575C" w:rsidRPr="00FB3B0E">
        <w:rPr>
          <w:rFonts w:asciiTheme="majorHAnsi" w:hAnsiTheme="majorHAnsi" w:cstheme="minorHAnsi"/>
          <w:sz w:val="24"/>
          <w:szCs w:val="24"/>
        </w:rPr>
        <w:t xml:space="preserve"> </w:t>
      </w:r>
      <w:proofErr w:type="gramStart"/>
      <w:r w:rsidR="003876AC" w:rsidRPr="00FB3B0E">
        <w:rPr>
          <w:rFonts w:asciiTheme="majorHAnsi" w:hAnsiTheme="majorHAnsi" w:cstheme="minorHAnsi"/>
          <w:sz w:val="24"/>
          <w:szCs w:val="24"/>
        </w:rPr>
        <w:t>And still….</w:t>
      </w:r>
      <w:proofErr w:type="gramEnd"/>
      <w:r w:rsidR="003876AC" w:rsidRPr="00FB3B0E">
        <w:rPr>
          <w:rFonts w:asciiTheme="majorHAnsi" w:hAnsiTheme="majorHAnsi" w:cstheme="minorHAnsi"/>
          <w:sz w:val="24"/>
          <w:szCs w:val="24"/>
        </w:rPr>
        <w:t xml:space="preserve"> I didn’t get out. I ended up losing my job, partly due to all of the distractions that were going on in my personal life.  I ended up losing my home and had no one else to turn to, but him. I moved to St George to live in his home with him. </w:t>
      </w:r>
      <w:r w:rsidR="0059575C" w:rsidRPr="00FB3B0E">
        <w:rPr>
          <w:rFonts w:asciiTheme="majorHAnsi" w:hAnsiTheme="majorHAnsi" w:cstheme="minorHAnsi"/>
          <w:sz w:val="24"/>
          <w:szCs w:val="24"/>
        </w:rPr>
        <w:t xml:space="preserve"> </w:t>
      </w:r>
      <w:r w:rsidR="003876AC" w:rsidRPr="00FB3B0E">
        <w:rPr>
          <w:rFonts w:asciiTheme="majorHAnsi" w:hAnsiTheme="majorHAnsi" w:cstheme="minorHAnsi"/>
          <w:sz w:val="24"/>
          <w:szCs w:val="24"/>
        </w:rPr>
        <w:t xml:space="preserve">He promised that he would be better because St George was a </w:t>
      </w:r>
      <w:r w:rsidR="00485B37" w:rsidRPr="00FB3B0E">
        <w:rPr>
          <w:rFonts w:asciiTheme="majorHAnsi" w:hAnsiTheme="majorHAnsi" w:cstheme="minorHAnsi"/>
          <w:sz w:val="24"/>
          <w:szCs w:val="24"/>
        </w:rPr>
        <w:t>“</w:t>
      </w:r>
      <w:r w:rsidR="003876AC" w:rsidRPr="00FB3B0E">
        <w:rPr>
          <w:rFonts w:asciiTheme="majorHAnsi" w:hAnsiTheme="majorHAnsi" w:cstheme="minorHAnsi"/>
          <w:sz w:val="24"/>
          <w:szCs w:val="24"/>
        </w:rPr>
        <w:t>whole different atmosphere.</w:t>
      </w:r>
      <w:r w:rsidR="00485B37" w:rsidRPr="00FB3B0E">
        <w:rPr>
          <w:rFonts w:asciiTheme="majorHAnsi" w:hAnsiTheme="majorHAnsi" w:cstheme="minorHAnsi"/>
          <w:sz w:val="24"/>
          <w:szCs w:val="24"/>
        </w:rPr>
        <w:t>”</w:t>
      </w:r>
      <w:r w:rsidR="0059575C" w:rsidRPr="00FB3B0E">
        <w:rPr>
          <w:rFonts w:asciiTheme="majorHAnsi" w:hAnsiTheme="majorHAnsi" w:cstheme="minorHAnsi"/>
          <w:sz w:val="24"/>
          <w:szCs w:val="24"/>
        </w:rPr>
        <w:t xml:space="preserve"> </w:t>
      </w:r>
      <w:r w:rsidR="003876AC" w:rsidRPr="00FB3B0E">
        <w:rPr>
          <w:rFonts w:asciiTheme="majorHAnsi" w:hAnsiTheme="majorHAnsi" w:cstheme="minorHAnsi"/>
          <w:sz w:val="24"/>
          <w:szCs w:val="24"/>
        </w:rPr>
        <w:t xml:space="preserve"> He </w:t>
      </w:r>
      <w:r w:rsidR="00A366CB" w:rsidRPr="00FB3B0E">
        <w:rPr>
          <w:rFonts w:asciiTheme="majorHAnsi" w:hAnsiTheme="majorHAnsi" w:cstheme="minorHAnsi"/>
          <w:sz w:val="24"/>
          <w:szCs w:val="24"/>
        </w:rPr>
        <w:t xml:space="preserve">said he wouldn’t be </w:t>
      </w:r>
      <w:r w:rsidR="003876AC" w:rsidRPr="00FB3B0E">
        <w:rPr>
          <w:rFonts w:asciiTheme="majorHAnsi" w:hAnsiTheme="majorHAnsi" w:cstheme="minorHAnsi"/>
          <w:sz w:val="24"/>
          <w:szCs w:val="24"/>
        </w:rPr>
        <w:t xml:space="preserve">stressed out there so he wouldn’t get mean. </w:t>
      </w:r>
      <w:r w:rsidR="00A366CB" w:rsidRPr="00FB3B0E">
        <w:rPr>
          <w:rFonts w:asciiTheme="majorHAnsi" w:hAnsiTheme="majorHAnsi" w:cstheme="minorHAnsi"/>
          <w:sz w:val="24"/>
          <w:szCs w:val="24"/>
        </w:rPr>
        <w:t xml:space="preserve"> </w:t>
      </w:r>
      <w:r w:rsidR="003876AC" w:rsidRPr="00FB3B0E">
        <w:rPr>
          <w:rFonts w:asciiTheme="majorHAnsi" w:hAnsiTheme="majorHAnsi" w:cstheme="minorHAnsi"/>
          <w:sz w:val="24"/>
          <w:szCs w:val="24"/>
        </w:rPr>
        <w:t xml:space="preserve">I had my doubts but decided that I would give it a try. </w:t>
      </w:r>
      <w:r w:rsidR="0059575C" w:rsidRPr="00FB3B0E">
        <w:rPr>
          <w:rFonts w:asciiTheme="majorHAnsi" w:hAnsiTheme="majorHAnsi" w:cstheme="minorHAnsi"/>
          <w:sz w:val="24"/>
          <w:szCs w:val="24"/>
        </w:rPr>
        <w:t xml:space="preserve"> </w:t>
      </w:r>
      <w:r w:rsidR="003876AC" w:rsidRPr="00FB3B0E">
        <w:rPr>
          <w:rFonts w:asciiTheme="majorHAnsi" w:hAnsiTheme="majorHAnsi" w:cstheme="minorHAnsi"/>
          <w:sz w:val="24"/>
          <w:szCs w:val="24"/>
        </w:rPr>
        <w:t xml:space="preserve">During this time I could do nothing right in his eyes. </w:t>
      </w:r>
      <w:r w:rsidR="0059575C" w:rsidRPr="00FB3B0E">
        <w:rPr>
          <w:rFonts w:asciiTheme="majorHAnsi" w:hAnsiTheme="majorHAnsi" w:cstheme="minorHAnsi"/>
          <w:sz w:val="24"/>
          <w:szCs w:val="24"/>
        </w:rPr>
        <w:t xml:space="preserve"> </w:t>
      </w:r>
      <w:r w:rsidR="003876AC" w:rsidRPr="00FB3B0E">
        <w:rPr>
          <w:rFonts w:asciiTheme="majorHAnsi" w:hAnsiTheme="majorHAnsi" w:cstheme="minorHAnsi"/>
          <w:sz w:val="24"/>
          <w:szCs w:val="24"/>
        </w:rPr>
        <w:t xml:space="preserve">If I wasn’t cleaning, then he yelled at me because I was just sitting around. </w:t>
      </w:r>
      <w:r w:rsidR="0059575C" w:rsidRPr="00FB3B0E">
        <w:rPr>
          <w:rFonts w:asciiTheme="majorHAnsi" w:hAnsiTheme="majorHAnsi" w:cstheme="minorHAnsi"/>
          <w:sz w:val="24"/>
          <w:szCs w:val="24"/>
        </w:rPr>
        <w:t xml:space="preserve"> </w:t>
      </w:r>
      <w:r w:rsidR="003876AC" w:rsidRPr="00FB3B0E">
        <w:rPr>
          <w:rFonts w:asciiTheme="majorHAnsi" w:hAnsiTheme="majorHAnsi" w:cstheme="minorHAnsi"/>
          <w:sz w:val="24"/>
          <w:szCs w:val="24"/>
        </w:rPr>
        <w:t xml:space="preserve">If I was cleaning then I was making him feel guilty because he wasn’t doing anything and “why </w:t>
      </w:r>
      <w:r w:rsidR="003876AC" w:rsidRPr="00FB3B0E">
        <w:rPr>
          <w:rFonts w:asciiTheme="majorHAnsi" w:hAnsiTheme="majorHAnsi" w:cstheme="minorHAnsi"/>
          <w:sz w:val="24"/>
          <w:szCs w:val="24"/>
        </w:rPr>
        <w:lastRenderedPageBreak/>
        <w:t xml:space="preserve">couldn’t I just relax for one minute!” he would say.  I would never be perfect enough for him. </w:t>
      </w:r>
      <w:r w:rsidR="00485B37" w:rsidRPr="00FB3B0E">
        <w:rPr>
          <w:rFonts w:asciiTheme="majorHAnsi" w:hAnsiTheme="majorHAnsi" w:cstheme="minorHAnsi"/>
          <w:sz w:val="24"/>
          <w:szCs w:val="24"/>
        </w:rPr>
        <w:t xml:space="preserve"> </w:t>
      </w:r>
      <w:r w:rsidR="003876AC" w:rsidRPr="00FB3B0E">
        <w:rPr>
          <w:rFonts w:asciiTheme="majorHAnsi" w:hAnsiTheme="majorHAnsi" w:cstheme="minorHAnsi"/>
          <w:sz w:val="24"/>
          <w:szCs w:val="24"/>
        </w:rPr>
        <w:t>As much as I tried, it was never enough. Every night he would start drinking and I could tell by his tone of voice and the way he held his fist if it was going to be a good night or a bad night.</w:t>
      </w:r>
      <w:r w:rsidR="0059575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 xml:space="preserve"> I tried to leave </w:t>
      </w:r>
      <w:r w:rsidR="00485B37" w:rsidRPr="00FB3B0E">
        <w:rPr>
          <w:rFonts w:asciiTheme="majorHAnsi" w:hAnsiTheme="majorHAnsi" w:cstheme="minorHAnsi"/>
          <w:sz w:val="24"/>
          <w:szCs w:val="24"/>
        </w:rPr>
        <w:t xml:space="preserve">many times but he always had a way to get me to come back. </w:t>
      </w:r>
      <w:r w:rsidR="0059575C" w:rsidRPr="00FB3B0E">
        <w:rPr>
          <w:rFonts w:asciiTheme="majorHAnsi" w:hAnsiTheme="majorHAnsi" w:cstheme="minorHAnsi"/>
          <w:sz w:val="24"/>
          <w:szCs w:val="24"/>
        </w:rPr>
        <w:t xml:space="preserve"> </w:t>
      </w:r>
      <w:r w:rsidR="00485B37" w:rsidRPr="00FB3B0E">
        <w:rPr>
          <w:rFonts w:asciiTheme="majorHAnsi" w:hAnsiTheme="majorHAnsi" w:cstheme="minorHAnsi"/>
          <w:sz w:val="24"/>
          <w:szCs w:val="24"/>
        </w:rPr>
        <w:t>O</w:t>
      </w:r>
      <w:r w:rsidR="00A366CB" w:rsidRPr="00FB3B0E">
        <w:rPr>
          <w:rFonts w:asciiTheme="majorHAnsi" w:hAnsiTheme="majorHAnsi" w:cstheme="minorHAnsi"/>
          <w:sz w:val="24"/>
          <w:szCs w:val="24"/>
        </w:rPr>
        <w:t xml:space="preserve">nce he talked me into coming back by telling me he would go to counseling with me. </w:t>
      </w:r>
      <w:r w:rsidR="0059575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 xml:space="preserve">He didn’t understand why he treated the person that he loved the most in the world like an enemy. </w:t>
      </w:r>
      <w:r w:rsidR="0059575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 xml:space="preserve">He wanted to understand and get help so that he could be a better person. </w:t>
      </w:r>
      <w:r w:rsidR="0059575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 xml:space="preserve">I bought it hook line and sinker! </w:t>
      </w:r>
      <w:r w:rsidR="0059575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 xml:space="preserve">We went to the counselor one time. </w:t>
      </w:r>
      <w:r w:rsidR="0059575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 xml:space="preserve">She asked him if he would consider giving up alcohol and he said “nope” with an absolutely </w:t>
      </w:r>
      <w:r w:rsidR="00873E8F" w:rsidRPr="00FB3B0E">
        <w:rPr>
          <w:rFonts w:asciiTheme="majorHAnsi" w:hAnsiTheme="majorHAnsi" w:cstheme="minorHAnsi"/>
          <w:sz w:val="24"/>
          <w:szCs w:val="24"/>
        </w:rPr>
        <w:t>“</w:t>
      </w:r>
      <w:r w:rsidR="00A366CB" w:rsidRPr="00FB3B0E">
        <w:rPr>
          <w:rFonts w:asciiTheme="majorHAnsi" w:hAnsiTheme="majorHAnsi" w:cstheme="minorHAnsi"/>
          <w:sz w:val="24"/>
          <w:szCs w:val="24"/>
        </w:rPr>
        <w:t>not</w:t>
      </w:r>
      <w:r w:rsidR="00873E8F" w:rsidRPr="00FB3B0E">
        <w:rPr>
          <w:rFonts w:asciiTheme="majorHAnsi" w:hAnsiTheme="majorHAnsi" w:cstheme="minorHAnsi"/>
          <w:sz w:val="24"/>
          <w:szCs w:val="24"/>
        </w:rPr>
        <w:t>”</w:t>
      </w:r>
      <w:r w:rsidR="00A366CB" w:rsidRPr="00FB3B0E">
        <w:rPr>
          <w:rFonts w:asciiTheme="majorHAnsi" w:hAnsiTheme="majorHAnsi" w:cstheme="minorHAnsi"/>
          <w:sz w:val="24"/>
          <w:szCs w:val="24"/>
        </w:rPr>
        <w:t xml:space="preserve"> attitude and tone and she politely told us that she could not help us. </w:t>
      </w:r>
      <w:r w:rsidR="0059575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So we left</w:t>
      </w:r>
      <w:r w:rsidR="00485B37"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 xml:space="preserve"> I just could not believe what had just </w:t>
      </w:r>
      <w:r w:rsidR="00485B37" w:rsidRPr="00FB3B0E">
        <w:rPr>
          <w:rFonts w:asciiTheme="majorHAnsi" w:hAnsiTheme="majorHAnsi" w:cstheme="minorHAnsi"/>
          <w:sz w:val="24"/>
          <w:szCs w:val="24"/>
        </w:rPr>
        <w:t>happened</w:t>
      </w:r>
      <w:r w:rsidR="00A366CB" w:rsidRPr="00FB3B0E">
        <w:rPr>
          <w:rFonts w:asciiTheme="majorHAnsi" w:hAnsiTheme="majorHAnsi" w:cstheme="minorHAnsi"/>
          <w:sz w:val="24"/>
          <w:szCs w:val="24"/>
        </w:rPr>
        <w:t xml:space="preserve">. </w:t>
      </w:r>
      <w:r w:rsidR="0059575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 xml:space="preserve">It truly felt like a dream. What now? </w:t>
      </w:r>
      <w:r w:rsidR="003876AC" w:rsidRPr="00FB3B0E">
        <w:rPr>
          <w:rFonts w:asciiTheme="majorHAnsi" w:hAnsiTheme="majorHAnsi" w:cstheme="minorHAnsi"/>
          <w:sz w:val="24"/>
          <w:szCs w:val="24"/>
        </w:rPr>
        <w:t xml:space="preserve"> I </w:t>
      </w:r>
      <w:r w:rsidR="00A366CB" w:rsidRPr="00FB3B0E">
        <w:rPr>
          <w:rFonts w:asciiTheme="majorHAnsi" w:hAnsiTheme="majorHAnsi" w:cstheme="minorHAnsi"/>
          <w:sz w:val="24"/>
          <w:szCs w:val="24"/>
        </w:rPr>
        <w:t xml:space="preserve">stayed </w:t>
      </w:r>
      <w:r w:rsidR="00A15BE8" w:rsidRPr="00FB3B0E">
        <w:rPr>
          <w:rFonts w:asciiTheme="majorHAnsi" w:hAnsiTheme="majorHAnsi" w:cstheme="minorHAnsi"/>
          <w:sz w:val="24"/>
          <w:szCs w:val="24"/>
        </w:rPr>
        <w:t>for about</w:t>
      </w:r>
      <w:r w:rsidR="00A366CB" w:rsidRPr="00FB3B0E">
        <w:rPr>
          <w:rFonts w:asciiTheme="majorHAnsi" w:hAnsiTheme="majorHAnsi" w:cstheme="minorHAnsi"/>
          <w:sz w:val="24"/>
          <w:szCs w:val="24"/>
        </w:rPr>
        <w:t xml:space="preserve"> </w:t>
      </w:r>
      <w:r w:rsidR="00873E8F" w:rsidRPr="00FB3B0E">
        <w:rPr>
          <w:rFonts w:asciiTheme="majorHAnsi" w:hAnsiTheme="majorHAnsi" w:cstheme="minorHAnsi"/>
          <w:sz w:val="24"/>
          <w:szCs w:val="24"/>
        </w:rPr>
        <w:t>three</w:t>
      </w:r>
      <w:r w:rsidR="00A366CB" w:rsidRPr="00FB3B0E">
        <w:rPr>
          <w:rFonts w:asciiTheme="majorHAnsi" w:hAnsiTheme="majorHAnsi" w:cstheme="minorHAnsi"/>
          <w:sz w:val="24"/>
          <w:szCs w:val="24"/>
        </w:rPr>
        <w:t xml:space="preserve"> more months.</w:t>
      </w:r>
      <w:r w:rsidR="0059575C" w:rsidRPr="00FB3B0E">
        <w:rPr>
          <w:rFonts w:asciiTheme="majorHAnsi" w:hAnsiTheme="majorHAnsi" w:cstheme="minorHAnsi"/>
          <w:sz w:val="24"/>
          <w:szCs w:val="24"/>
        </w:rPr>
        <w:t xml:space="preserve"> </w:t>
      </w:r>
      <w:r w:rsidR="003876A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I</w:t>
      </w:r>
      <w:r w:rsidR="003876AC" w:rsidRPr="00FB3B0E">
        <w:rPr>
          <w:rFonts w:asciiTheme="majorHAnsi" w:hAnsiTheme="majorHAnsi" w:cstheme="minorHAnsi"/>
          <w:sz w:val="24"/>
          <w:szCs w:val="24"/>
        </w:rPr>
        <w:t xml:space="preserve"> c</w:t>
      </w:r>
      <w:r w:rsidR="00A366CB" w:rsidRPr="00FB3B0E">
        <w:rPr>
          <w:rFonts w:asciiTheme="majorHAnsi" w:hAnsiTheme="majorHAnsi" w:cstheme="minorHAnsi"/>
          <w:sz w:val="24"/>
          <w:szCs w:val="24"/>
        </w:rPr>
        <w:t>ame home from work one afternoon and I could just tell that it was not going to be a fun night. He had already had quite a lot to drink and it wasn’t even four</w:t>
      </w:r>
      <w:r w:rsidR="00873E8F" w:rsidRPr="00FB3B0E">
        <w:rPr>
          <w:rFonts w:asciiTheme="majorHAnsi" w:hAnsiTheme="majorHAnsi" w:cstheme="minorHAnsi"/>
          <w:sz w:val="24"/>
          <w:szCs w:val="24"/>
        </w:rPr>
        <w:t xml:space="preserve"> o’clock</w:t>
      </w:r>
      <w:r w:rsidR="00A366CB" w:rsidRPr="00FB3B0E">
        <w:rPr>
          <w:rFonts w:asciiTheme="majorHAnsi" w:hAnsiTheme="majorHAnsi" w:cstheme="minorHAnsi"/>
          <w:sz w:val="24"/>
          <w:szCs w:val="24"/>
        </w:rPr>
        <w:t xml:space="preserve"> in the afternoon.</w:t>
      </w:r>
      <w:r w:rsidR="0059575C" w:rsidRPr="00FB3B0E">
        <w:rPr>
          <w:rFonts w:asciiTheme="majorHAnsi" w:hAnsiTheme="majorHAnsi" w:cstheme="minorHAnsi"/>
          <w:sz w:val="24"/>
          <w:szCs w:val="24"/>
        </w:rPr>
        <w:t xml:space="preserve"> </w:t>
      </w:r>
      <w:r w:rsidR="00A366CB" w:rsidRPr="00FB3B0E">
        <w:rPr>
          <w:rFonts w:asciiTheme="majorHAnsi" w:hAnsiTheme="majorHAnsi" w:cstheme="minorHAnsi"/>
          <w:sz w:val="24"/>
          <w:szCs w:val="24"/>
        </w:rPr>
        <w:t xml:space="preserve"> I quickly told my boys to get their things packed up and get ready to leave. </w:t>
      </w:r>
      <w:r w:rsidR="00FA5056" w:rsidRPr="00FB3B0E">
        <w:rPr>
          <w:rFonts w:asciiTheme="majorHAnsi" w:hAnsiTheme="majorHAnsi" w:cstheme="minorHAnsi"/>
          <w:sz w:val="24"/>
          <w:szCs w:val="24"/>
        </w:rPr>
        <w:t xml:space="preserve"> We left that night, he finally let us go </w:t>
      </w:r>
      <w:r w:rsidR="00055E4F" w:rsidRPr="00FB3B0E">
        <w:rPr>
          <w:rFonts w:asciiTheme="majorHAnsi" w:hAnsiTheme="majorHAnsi" w:cstheme="minorHAnsi"/>
          <w:noProof/>
          <w:sz w:val="24"/>
          <w:szCs w:val="24"/>
        </w:rPr>
        <w:drawing>
          <wp:anchor distT="0" distB="0" distL="114300" distR="114300" simplePos="0" relativeHeight="251663360" behindDoc="0" locked="0" layoutInCell="1" allowOverlap="1" wp14:anchorId="2F1CFE42" wp14:editId="0652F7C2">
            <wp:simplePos x="0" y="0"/>
            <wp:positionH relativeFrom="column">
              <wp:posOffset>0</wp:posOffset>
            </wp:positionH>
            <wp:positionV relativeFrom="paragraph">
              <wp:posOffset>740410</wp:posOffset>
            </wp:positionV>
            <wp:extent cx="2254250" cy="13976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omestic_violence image 2.jpg"/>
                    <pic:cNvPicPr/>
                  </pic:nvPicPr>
                  <pic:blipFill>
                    <a:blip r:embed="rId21">
                      <a:extLst>
                        <a:ext uri="{28A0092B-C50C-407E-A947-70E740481C1C}">
                          <a14:useLocalDpi xmlns:a14="http://schemas.microsoft.com/office/drawing/2010/main" val="0"/>
                        </a:ext>
                      </a:extLst>
                    </a:blip>
                    <a:stretch>
                      <a:fillRect/>
                    </a:stretch>
                  </pic:blipFill>
                  <pic:spPr>
                    <a:xfrm>
                      <a:off x="0" y="0"/>
                      <a:ext cx="2254250" cy="1397635"/>
                    </a:xfrm>
                    <a:prstGeom prst="rect">
                      <a:avLst/>
                    </a:prstGeom>
                  </pic:spPr>
                </pic:pic>
              </a:graphicData>
            </a:graphic>
            <wp14:sizeRelH relativeFrom="page">
              <wp14:pctWidth>0</wp14:pctWidth>
            </wp14:sizeRelH>
            <wp14:sizeRelV relativeFrom="page">
              <wp14:pctHeight>0</wp14:pctHeight>
            </wp14:sizeRelV>
          </wp:anchor>
        </w:drawing>
      </w:r>
      <w:r w:rsidR="00FA5056" w:rsidRPr="00FB3B0E">
        <w:rPr>
          <w:rFonts w:asciiTheme="majorHAnsi" w:hAnsiTheme="majorHAnsi" w:cstheme="minorHAnsi"/>
          <w:sz w:val="24"/>
          <w:szCs w:val="24"/>
        </w:rPr>
        <w:t xml:space="preserve">at about one in the morning. </w:t>
      </w:r>
    </w:p>
    <w:p w:rsidR="0031168F" w:rsidRPr="00FB3B0E" w:rsidRDefault="00FA5056" w:rsidP="008B6E88">
      <w:pPr>
        <w:pStyle w:val="NoSpacing"/>
        <w:spacing w:line="480" w:lineRule="auto"/>
        <w:jc w:val="both"/>
        <w:rPr>
          <w:rFonts w:asciiTheme="majorHAnsi" w:hAnsiTheme="majorHAnsi" w:cstheme="minorHAnsi"/>
          <w:sz w:val="24"/>
          <w:szCs w:val="24"/>
        </w:rPr>
      </w:pPr>
      <w:r w:rsidRPr="00FB3B0E">
        <w:rPr>
          <w:rFonts w:asciiTheme="majorHAnsi" w:hAnsiTheme="majorHAnsi" w:cstheme="minorHAnsi"/>
          <w:sz w:val="24"/>
          <w:szCs w:val="24"/>
        </w:rPr>
        <w:tab/>
        <w:t>When I look back I wonder why I put up with the</w:t>
      </w:r>
      <w:r w:rsidR="00873E8F" w:rsidRPr="00FB3B0E">
        <w:rPr>
          <w:rFonts w:asciiTheme="majorHAnsi" w:hAnsiTheme="majorHAnsi" w:cstheme="minorHAnsi"/>
          <w:sz w:val="24"/>
          <w:szCs w:val="24"/>
        </w:rPr>
        <w:t xml:space="preserve"> abuse</w:t>
      </w:r>
      <w:r w:rsidRPr="00FB3B0E">
        <w:rPr>
          <w:rFonts w:asciiTheme="majorHAnsi" w:hAnsiTheme="majorHAnsi" w:cstheme="minorHAnsi"/>
          <w:sz w:val="24"/>
          <w:szCs w:val="24"/>
        </w:rPr>
        <w:t xml:space="preserve"> for so long. </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The </w:t>
      </w:r>
      <w:r w:rsidR="00873E8F" w:rsidRPr="00FB3B0E">
        <w:rPr>
          <w:rFonts w:asciiTheme="majorHAnsi" w:hAnsiTheme="majorHAnsi" w:cstheme="minorHAnsi"/>
          <w:sz w:val="24"/>
          <w:szCs w:val="24"/>
        </w:rPr>
        <w:t>“</w:t>
      </w:r>
      <w:r w:rsidRPr="00FB3B0E">
        <w:rPr>
          <w:rFonts w:asciiTheme="majorHAnsi" w:hAnsiTheme="majorHAnsi" w:cstheme="minorHAnsi"/>
          <w:sz w:val="24"/>
          <w:szCs w:val="24"/>
        </w:rPr>
        <w:t>me</w:t>
      </w:r>
      <w:r w:rsidR="00873E8F" w:rsidRPr="00FB3B0E">
        <w:rPr>
          <w:rFonts w:asciiTheme="majorHAnsi" w:hAnsiTheme="majorHAnsi" w:cstheme="minorHAnsi"/>
          <w:sz w:val="24"/>
          <w:szCs w:val="24"/>
        </w:rPr>
        <w:t>”</w:t>
      </w:r>
      <w:r w:rsidRPr="00FB3B0E">
        <w:rPr>
          <w:rFonts w:asciiTheme="majorHAnsi" w:hAnsiTheme="majorHAnsi" w:cstheme="minorHAnsi"/>
          <w:sz w:val="24"/>
          <w:szCs w:val="24"/>
        </w:rPr>
        <w:t xml:space="preserve"> that I used to be, would </w:t>
      </w:r>
      <w:r w:rsidRPr="00FB3B0E">
        <w:rPr>
          <w:rFonts w:asciiTheme="majorHAnsi" w:hAnsiTheme="majorHAnsi" w:cstheme="minorHAnsi"/>
          <w:sz w:val="24"/>
          <w:szCs w:val="24"/>
          <w:u w:val="single"/>
        </w:rPr>
        <w:t>never</w:t>
      </w:r>
      <w:r w:rsidRPr="00FB3B0E">
        <w:rPr>
          <w:rFonts w:asciiTheme="majorHAnsi" w:hAnsiTheme="majorHAnsi" w:cstheme="minorHAnsi"/>
          <w:sz w:val="24"/>
          <w:szCs w:val="24"/>
        </w:rPr>
        <w:t xml:space="preserve"> have tolerated even a quarter of what I did with him. </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He made me feel like I was worth less than </w:t>
      </w:r>
      <w:r w:rsidR="00485B37" w:rsidRPr="00FB3B0E">
        <w:rPr>
          <w:rFonts w:asciiTheme="majorHAnsi" w:hAnsiTheme="majorHAnsi" w:cstheme="minorHAnsi"/>
          <w:sz w:val="24"/>
          <w:szCs w:val="24"/>
        </w:rPr>
        <w:t>a piece of</w:t>
      </w:r>
      <w:r w:rsidRPr="00FB3B0E">
        <w:rPr>
          <w:rFonts w:asciiTheme="majorHAnsi" w:hAnsiTheme="majorHAnsi" w:cstheme="minorHAnsi"/>
          <w:sz w:val="24"/>
          <w:szCs w:val="24"/>
        </w:rPr>
        <w:t xml:space="preserve"> dirt. </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I still have friends today that think I am crazy for what I went through and endured.</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 They will never understand, because they have </w:t>
      </w:r>
      <w:r w:rsidRPr="00FB3B0E">
        <w:rPr>
          <w:rFonts w:asciiTheme="majorHAnsi" w:hAnsiTheme="majorHAnsi" w:cstheme="minorHAnsi"/>
          <w:sz w:val="24"/>
          <w:szCs w:val="24"/>
          <w:u w:val="single"/>
        </w:rPr>
        <w:t xml:space="preserve">never </w:t>
      </w:r>
      <w:r w:rsidRPr="00FB3B0E">
        <w:rPr>
          <w:rFonts w:asciiTheme="majorHAnsi" w:hAnsiTheme="majorHAnsi" w:cstheme="minorHAnsi"/>
          <w:sz w:val="24"/>
          <w:szCs w:val="24"/>
        </w:rPr>
        <w:t xml:space="preserve">been there. </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I hope they never do understand. </w:t>
      </w:r>
      <w:r w:rsidR="0059575C" w:rsidRPr="00FB3B0E">
        <w:rPr>
          <w:rFonts w:asciiTheme="majorHAnsi" w:hAnsiTheme="majorHAnsi" w:cstheme="minorHAnsi"/>
          <w:sz w:val="24"/>
          <w:szCs w:val="24"/>
        </w:rPr>
        <w:t xml:space="preserve"> </w:t>
      </w:r>
      <w:r w:rsidR="00873E8F" w:rsidRPr="00FB3B0E">
        <w:rPr>
          <w:rFonts w:asciiTheme="majorHAnsi" w:hAnsiTheme="majorHAnsi" w:cstheme="minorHAnsi"/>
          <w:sz w:val="24"/>
          <w:szCs w:val="24"/>
        </w:rPr>
        <w:t>It has taken me two</w:t>
      </w:r>
      <w:r w:rsidRPr="00FB3B0E">
        <w:rPr>
          <w:rFonts w:asciiTheme="majorHAnsi" w:hAnsiTheme="majorHAnsi" w:cstheme="minorHAnsi"/>
          <w:sz w:val="24"/>
          <w:szCs w:val="24"/>
        </w:rPr>
        <w:t xml:space="preserve"> years to get </w:t>
      </w:r>
      <w:r w:rsidR="00873E8F" w:rsidRPr="00FB3B0E">
        <w:rPr>
          <w:rFonts w:asciiTheme="majorHAnsi" w:hAnsiTheme="majorHAnsi" w:cstheme="minorHAnsi"/>
          <w:sz w:val="24"/>
          <w:szCs w:val="24"/>
        </w:rPr>
        <w:t>a piece</w:t>
      </w:r>
      <w:r w:rsidRPr="00FB3B0E">
        <w:rPr>
          <w:rFonts w:asciiTheme="majorHAnsi" w:hAnsiTheme="majorHAnsi" w:cstheme="minorHAnsi"/>
          <w:sz w:val="24"/>
          <w:szCs w:val="24"/>
        </w:rPr>
        <w:t xml:space="preserve"> of myself back.</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 I loved him with every inch of my soul and I almost gave him my life, </w:t>
      </w:r>
      <w:r w:rsidRPr="00FB3B0E">
        <w:rPr>
          <w:rFonts w:asciiTheme="majorHAnsi" w:hAnsiTheme="majorHAnsi" w:cstheme="minorHAnsi"/>
          <w:sz w:val="24"/>
          <w:szCs w:val="24"/>
        </w:rPr>
        <w:lastRenderedPageBreak/>
        <w:t xml:space="preserve">literally. </w:t>
      </w:r>
      <w:r w:rsidR="00485B37" w:rsidRPr="00FB3B0E">
        <w:rPr>
          <w:rFonts w:asciiTheme="majorHAnsi" w:hAnsiTheme="majorHAnsi" w:cstheme="minorHAnsi"/>
          <w:sz w:val="24"/>
          <w:szCs w:val="24"/>
        </w:rPr>
        <w:t xml:space="preserve"> I know if I would have stayed,</w:t>
      </w:r>
      <w:r w:rsidRPr="00FB3B0E">
        <w:rPr>
          <w:rFonts w:asciiTheme="majorHAnsi" w:hAnsiTheme="majorHAnsi" w:cstheme="minorHAnsi"/>
          <w:sz w:val="24"/>
          <w:szCs w:val="24"/>
        </w:rPr>
        <w:t xml:space="preserve"> I would have ended up leaving in a body bag.</w:t>
      </w:r>
      <w:r w:rsidR="00485B37"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 He was the devil himself when he was drunk and angry. </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I will never forget the hatred in his eyes.</w:t>
      </w:r>
      <w:r w:rsidR="0059575C"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 He may </w:t>
      </w:r>
      <w:r w:rsidR="00873E8F" w:rsidRPr="00FB3B0E">
        <w:rPr>
          <w:rFonts w:asciiTheme="majorHAnsi" w:hAnsiTheme="majorHAnsi" w:cstheme="minorHAnsi"/>
          <w:sz w:val="24"/>
          <w:szCs w:val="24"/>
        </w:rPr>
        <w:t>have taken my self-worth and self-</w:t>
      </w:r>
      <w:proofErr w:type="gramStart"/>
      <w:r w:rsidRPr="00FB3B0E">
        <w:rPr>
          <w:rFonts w:asciiTheme="majorHAnsi" w:hAnsiTheme="majorHAnsi" w:cstheme="minorHAnsi"/>
          <w:sz w:val="24"/>
          <w:szCs w:val="24"/>
        </w:rPr>
        <w:t>respect  away</w:t>
      </w:r>
      <w:proofErr w:type="gramEnd"/>
      <w:r w:rsidRPr="00FB3B0E">
        <w:rPr>
          <w:rFonts w:asciiTheme="majorHAnsi" w:hAnsiTheme="majorHAnsi" w:cstheme="minorHAnsi"/>
          <w:sz w:val="24"/>
          <w:szCs w:val="24"/>
        </w:rPr>
        <w:t xml:space="preserve"> for </w:t>
      </w:r>
      <w:r w:rsidR="00485B37" w:rsidRPr="00FB3B0E">
        <w:rPr>
          <w:rFonts w:asciiTheme="majorHAnsi" w:hAnsiTheme="majorHAnsi" w:cstheme="minorHAnsi"/>
          <w:sz w:val="24"/>
          <w:szCs w:val="24"/>
        </w:rPr>
        <w:t>a while</w:t>
      </w:r>
      <w:r w:rsidRPr="00FB3B0E">
        <w:rPr>
          <w:rFonts w:asciiTheme="majorHAnsi" w:hAnsiTheme="majorHAnsi" w:cstheme="minorHAnsi"/>
          <w:sz w:val="24"/>
          <w:szCs w:val="24"/>
        </w:rPr>
        <w:t>, but I will get it all back someday…little by little.</w:t>
      </w:r>
      <w:r w:rsidR="00485B37" w:rsidRPr="00FB3B0E">
        <w:rPr>
          <w:rFonts w:asciiTheme="majorHAnsi" w:hAnsiTheme="majorHAnsi" w:cstheme="minorHAnsi"/>
          <w:sz w:val="24"/>
          <w:szCs w:val="24"/>
        </w:rPr>
        <w:t xml:space="preserve"> </w:t>
      </w:r>
      <w:r w:rsidRPr="00FB3B0E">
        <w:rPr>
          <w:rFonts w:asciiTheme="majorHAnsi" w:hAnsiTheme="majorHAnsi" w:cstheme="minorHAnsi"/>
          <w:sz w:val="24"/>
          <w:szCs w:val="24"/>
        </w:rPr>
        <w:t xml:space="preserve"> I will always have my battle scars and will probably always have some fear and distrust that won’t ever go away, but in the end, I will wake up and thank my </w:t>
      </w:r>
      <w:r w:rsidR="00873E8F" w:rsidRPr="00FB3B0E">
        <w:rPr>
          <w:rFonts w:asciiTheme="majorHAnsi" w:hAnsiTheme="majorHAnsi" w:cstheme="minorHAnsi"/>
          <w:sz w:val="24"/>
          <w:szCs w:val="24"/>
        </w:rPr>
        <w:t>H</w:t>
      </w:r>
      <w:r w:rsidRPr="00FB3B0E">
        <w:rPr>
          <w:rFonts w:asciiTheme="majorHAnsi" w:hAnsiTheme="majorHAnsi" w:cstheme="minorHAnsi"/>
          <w:sz w:val="24"/>
          <w:szCs w:val="24"/>
        </w:rPr>
        <w:t xml:space="preserve">eavenly </w:t>
      </w:r>
      <w:r w:rsidR="00873E8F" w:rsidRPr="00FB3B0E">
        <w:rPr>
          <w:rFonts w:asciiTheme="majorHAnsi" w:hAnsiTheme="majorHAnsi" w:cstheme="minorHAnsi"/>
          <w:sz w:val="24"/>
          <w:szCs w:val="24"/>
        </w:rPr>
        <w:t>F</w:t>
      </w:r>
      <w:r w:rsidRPr="00FB3B0E">
        <w:rPr>
          <w:rFonts w:asciiTheme="majorHAnsi" w:hAnsiTheme="majorHAnsi" w:cstheme="minorHAnsi"/>
          <w:sz w:val="24"/>
          <w:szCs w:val="24"/>
        </w:rPr>
        <w:t xml:space="preserve">ather for my friends and family that stuck by me and didn’t give up on me. </w:t>
      </w:r>
    </w:p>
    <w:p w:rsidR="008E6D67" w:rsidRPr="00FB3B0E" w:rsidRDefault="008E6D67" w:rsidP="008B6E88">
      <w:pPr>
        <w:spacing w:after="0" w:line="480" w:lineRule="auto"/>
        <w:ind w:firstLine="720"/>
        <w:jc w:val="both"/>
        <w:rPr>
          <w:rFonts w:ascii="Times New Roman" w:eastAsia="Times New Roman" w:hAnsi="Times New Roman" w:cs="Times New Roman"/>
          <w:sz w:val="24"/>
          <w:szCs w:val="24"/>
        </w:rPr>
      </w:pPr>
      <w:r w:rsidRPr="00FB3B0E">
        <w:rPr>
          <w:rFonts w:ascii="Times New Roman" w:eastAsia="Times New Roman" w:hAnsi="Times New Roman" w:cs="Times New Roman"/>
          <w:sz w:val="24"/>
          <w:szCs w:val="24"/>
        </w:rPr>
        <w:t>“The trauma of abuse is never fully gone from a person's consciousness. Its filthy stain leaves its residue on the soul forever. However, like all bad experiences, it is possible to turn this experience into good by developing compassion and empathy for others who have been through this experience. Many people feel that bringing meaning to a traumatic experience is a path to healing. When I turn a negative experience into a tool that brings meaning into my life and others, I am taking the best kind of revenge on my abuser</w:t>
      </w:r>
      <w:r w:rsidR="001A3B85" w:rsidRPr="00FB3B0E">
        <w:rPr>
          <w:rFonts w:ascii="Times New Roman" w:eastAsia="Times New Roman" w:hAnsi="Times New Roman" w:cs="Times New Roman"/>
          <w:sz w:val="24"/>
          <w:szCs w:val="24"/>
        </w:rPr>
        <w:t xml:space="preserve">” states an anonymous writer on Abuse by Family Friend Poems website. </w:t>
      </w:r>
    </w:p>
    <w:p w:rsidR="0031168F" w:rsidRPr="00FB3B0E" w:rsidRDefault="008E6D67" w:rsidP="008B6E88">
      <w:pPr>
        <w:pStyle w:val="NoSpacing"/>
        <w:spacing w:line="480" w:lineRule="auto"/>
        <w:ind w:firstLine="720"/>
        <w:jc w:val="both"/>
        <w:rPr>
          <w:rFonts w:asciiTheme="majorHAnsi" w:hAnsiTheme="majorHAnsi" w:cstheme="minorHAnsi"/>
          <w:sz w:val="24"/>
          <w:szCs w:val="24"/>
        </w:rPr>
      </w:pPr>
      <w:r w:rsidRPr="00FB3B0E">
        <w:rPr>
          <w:rFonts w:asciiTheme="majorHAnsi" w:hAnsiTheme="majorHAnsi" w:cstheme="minorHAnsi"/>
          <w:noProof/>
          <w:sz w:val="24"/>
          <w:szCs w:val="24"/>
        </w:rPr>
        <w:drawing>
          <wp:anchor distT="0" distB="0" distL="114300" distR="114300" simplePos="0" relativeHeight="251664384" behindDoc="0" locked="0" layoutInCell="1" allowOverlap="1" wp14:anchorId="37F76F6B" wp14:editId="2A7A4094">
            <wp:simplePos x="0" y="0"/>
            <wp:positionH relativeFrom="margin">
              <wp:posOffset>-378460</wp:posOffset>
            </wp:positionH>
            <wp:positionV relativeFrom="margin">
              <wp:posOffset>5717540</wp:posOffset>
            </wp:positionV>
            <wp:extent cx="1998980" cy="2293620"/>
            <wp:effectExtent l="800100" t="114300" r="115570" b="20193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finposter.jpg"/>
                    <pic:cNvPicPr/>
                  </pic:nvPicPr>
                  <pic:blipFill>
                    <a:blip r:embed="rId22">
                      <a:extLst>
                        <a:ext uri="{28A0092B-C50C-407E-A947-70E740481C1C}">
                          <a14:useLocalDpi xmlns:a14="http://schemas.microsoft.com/office/drawing/2010/main" val="0"/>
                        </a:ext>
                      </a:extLst>
                    </a:blip>
                    <a:stretch>
                      <a:fillRect/>
                    </a:stretch>
                  </pic:blipFill>
                  <pic:spPr>
                    <a:xfrm>
                      <a:off x="0" y="0"/>
                      <a:ext cx="1998980" cy="229362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31168F" w:rsidRPr="00FB3B0E">
        <w:rPr>
          <w:rFonts w:asciiTheme="majorHAnsi" w:hAnsiTheme="majorHAnsi" w:cstheme="minorHAnsi"/>
          <w:sz w:val="24"/>
          <w:szCs w:val="24"/>
        </w:rPr>
        <w:t xml:space="preserve">Domestic violence is such a powerful demon. </w:t>
      </w:r>
      <w:r w:rsidR="0059575C" w:rsidRPr="00FB3B0E">
        <w:rPr>
          <w:rFonts w:asciiTheme="majorHAnsi" w:hAnsiTheme="majorHAnsi" w:cstheme="minorHAnsi"/>
          <w:sz w:val="24"/>
          <w:szCs w:val="24"/>
        </w:rPr>
        <w:t xml:space="preserve"> </w:t>
      </w:r>
      <w:r w:rsidR="00A15BE8" w:rsidRPr="00FB3B0E">
        <w:rPr>
          <w:rFonts w:asciiTheme="majorHAnsi" w:hAnsiTheme="majorHAnsi" w:cstheme="minorHAnsi"/>
          <w:sz w:val="24"/>
          <w:szCs w:val="24"/>
        </w:rPr>
        <w:t>Victims should</w:t>
      </w:r>
      <w:r w:rsidR="00993ED6" w:rsidRPr="00FB3B0E">
        <w:rPr>
          <w:rFonts w:asciiTheme="majorHAnsi" w:hAnsiTheme="majorHAnsi" w:cstheme="minorHAnsi"/>
          <w:sz w:val="24"/>
          <w:szCs w:val="24"/>
        </w:rPr>
        <w:t xml:space="preserve"> be heard and respected. </w:t>
      </w:r>
      <w:r w:rsidR="0031168F" w:rsidRPr="00FB3B0E">
        <w:rPr>
          <w:rFonts w:asciiTheme="majorHAnsi" w:hAnsiTheme="majorHAnsi" w:cstheme="minorHAnsi"/>
          <w:sz w:val="24"/>
          <w:szCs w:val="24"/>
        </w:rPr>
        <w:t xml:space="preserve">We have some </w:t>
      </w:r>
      <w:r w:rsidR="00A75522" w:rsidRPr="00FB3B0E">
        <w:rPr>
          <w:rFonts w:asciiTheme="majorHAnsi" w:hAnsiTheme="majorHAnsi" w:cstheme="minorHAnsi"/>
          <w:sz w:val="24"/>
          <w:szCs w:val="24"/>
        </w:rPr>
        <w:t>truly</w:t>
      </w:r>
      <w:r w:rsidR="0031168F" w:rsidRPr="00FB3B0E">
        <w:rPr>
          <w:rFonts w:asciiTheme="majorHAnsi" w:hAnsiTheme="majorHAnsi" w:cstheme="minorHAnsi"/>
          <w:sz w:val="24"/>
          <w:szCs w:val="24"/>
        </w:rPr>
        <w:t xml:space="preserve"> good organizations out there </w:t>
      </w:r>
      <w:r w:rsidR="00A75522" w:rsidRPr="00FB3B0E">
        <w:rPr>
          <w:rFonts w:asciiTheme="majorHAnsi" w:hAnsiTheme="majorHAnsi" w:cstheme="minorHAnsi"/>
          <w:sz w:val="24"/>
          <w:szCs w:val="24"/>
        </w:rPr>
        <w:t xml:space="preserve">today </w:t>
      </w:r>
      <w:r w:rsidR="0031168F" w:rsidRPr="00FB3B0E">
        <w:rPr>
          <w:rFonts w:asciiTheme="majorHAnsi" w:hAnsiTheme="majorHAnsi" w:cstheme="minorHAnsi"/>
          <w:sz w:val="24"/>
          <w:szCs w:val="24"/>
        </w:rPr>
        <w:t xml:space="preserve">that are helping so many victims of this horrible crime, but the government needs to wake up and realize how many lives domestic violence </w:t>
      </w:r>
      <w:r w:rsidR="00873E8F" w:rsidRPr="00FB3B0E">
        <w:rPr>
          <w:rFonts w:asciiTheme="majorHAnsi" w:hAnsiTheme="majorHAnsi" w:cstheme="minorHAnsi"/>
          <w:sz w:val="24"/>
          <w:szCs w:val="24"/>
        </w:rPr>
        <w:t>touches</w:t>
      </w:r>
      <w:r w:rsidR="0031168F" w:rsidRPr="00FB3B0E">
        <w:rPr>
          <w:rFonts w:asciiTheme="majorHAnsi" w:hAnsiTheme="majorHAnsi" w:cstheme="minorHAnsi"/>
          <w:sz w:val="24"/>
          <w:szCs w:val="24"/>
        </w:rPr>
        <w:t>.</w:t>
      </w:r>
      <w:r w:rsidR="0059575C" w:rsidRPr="00FB3B0E">
        <w:rPr>
          <w:rFonts w:asciiTheme="majorHAnsi" w:hAnsiTheme="majorHAnsi" w:cstheme="minorHAnsi"/>
          <w:sz w:val="24"/>
          <w:szCs w:val="24"/>
        </w:rPr>
        <w:t xml:space="preserve"> </w:t>
      </w:r>
      <w:r w:rsidR="0031168F" w:rsidRPr="00FB3B0E">
        <w:rPr>
          <w:rFonts w:asciiTheme="majorHAnsi" w:hAnsiTheme="majorHAnsi" w:cstheme="minorHAnsi"/>
          <w:sz w:val="24"/>
          <w:szCs w:val="24"/>
        </w:rPr>
        <w:t xml:space="preserve"> There has to be funding to help these families get </w:t>
      </w:r>
      <w:r w:rsidR="00873E8F" w:rsidRPr="00FB3B0E">
        <w:rPr>
          <w:rFonts w:asciiTheme="majorHAnsi" w:hAnsiTheme="majorHAnsi" w:cstheme="minorHAnsi"/>
          <w:sz w:val="24"/>
          <w:szCs w:val="24"/>
        </w:rPr>
        <w:t>help</w:t>
      </w:r>
      <w:r w:rsidR="0031168F" w:rsidRPr="00FB3B0E">
        <w:rPr>
          <w:rFonts w:asciiTheme="majorHAnsi" w:hAnsiTheme="majorHAnsi" w:cstheme="minorHAnsi"/>
          <w:sz w:val="24"/>
          <w:szCs w:val="24"/>
        </w:rPr>
        <w:t xml:space="preserve"> when they are ready to accept it. </w:t>
      </w:r>
      <w:r w:rsidR="0059575C" w:rsidRPr="00FB3B0E">
        <w:rPr>
          <w:rFonts w:asciiTheme="majorHAnsi" w:hAnsiTheme="majorHAnsi" w:cstheme="minorHAnsi"/>
          <w:sz w:val="24"/>
          <w:szCs w:val="24"/>
        </w:rPr>
        <w:t xml:space="preserve"> </w:t>
      </w:r>
      <w:r w:rsidR="0031168F" w:rsidRPr="00FB3B0E">
        <w:rPr>
          <w:rFonts w:asciiTheme="majorHAnsi" w:hAnsiTheme="majorHAnsi" w:cstheme="minorHAnsi"/>
          <w:sz w:val="24"/>
          <w:szCs w:val="24"/>
        </w:rPr>
        <w:t xml:space="preserve">Without funding, there will be </w:t>
      </w:r>
      <w:r w:rsidR="0059575C" w:rsidRPr="00FB3B0E">
        <w:rPr>
          <w:rFonts w:asciiTheme="majorHAnsi" w:hAnsiTheme="majorHAnsi" w:cstheme="minorHAnsi"/>
          <w:sz w:val="24"/>
          <w:szCs w:val="24"/>
        </w:rPr>
        <w:t>nowhere</w:t>
      </w:r>
      <w:r w:rsidR="0031168F" w:rsidRPr="00FB3B0E">
        <w:rPr>
          <w:rFonts w:asciiTheme="majorHAnsi" w:hAnsiTheme="majorHAnsi" w:cstheme="minorHAnsi"/>
          <w:sz w:val="24"/>
          <w:szCs w:val="24"/>
        </w:rPr>
        <w:t xml:space="preserve"> for them to go.</w:t>
      </w:r>
      <w:r w:rsidR="0059575C" w:rsidRPr="00FB3B0E">
        <w:rPr>
          <w:rFonts w:asciiTheme="majorHAnsi" w:hAnsiTheme="majorHAnsi" w:cstheme="minorHAnsi"/>
          <w:sz w:val="24"/>
          <w:szCs w:val="24"/>
        </w:rPr>
        <w:t xml:space="preserve"> </w:t>
      </w:r>
      <w:r w:rsidR="0031168F" w:rsidRPr="00FB3B0E">
        <w:rPr>
          <w:rFonts w:asciiTheme="majorHAnsi" w:hAnsiTheme="majorHAnsi" w:cstheme="minorHAnsi"/>
          <w:sz w:val="24"/>
          <w:szCs w:val="24"/>
        </w:rPr>
        <w:t xml:space="preserve"> I was very lucky that I had family and friends that were able to help me.</w:t>
      </w:r>
      <w:r w:rsidR="0059575C" w:rsidRPr="00FB3B0E">
        <w:rPr>
          <w:rFonts w:asciiTheme="majorHAnsi" w:hAnsiTheme="majorHAnsi" w:cstheme="minorHAnsi"/>
          <w:sz w:val="24"/>
          <w:szCs w:val="24"/>
        </w:rPr>
        <w:t xml:space="preserve"> </w:t>
      </w:r>
      <w:r w:rsidR="0031168F" w:rsidRPr="00FB3B0E">
        <w:rPr>
          <w:rFonts w:asciiTheme="majorHAnsi" w:hAnsiTheme="majorHAnsi" w:cstheme="minorHAnsi"/>
          <w:sz w:val="24"/>
          <w:szCs w:val="24"/>
        </w:rPr>
        <w:t xml:space="preserve"> There are a lot of women that have no one. </w:t>
      </w:r>
      <w:r w:rsidR="0059575C" w:rsidRPr="00FB3B0E">
        <w:rPr>
          <w:rFonts w:asciiTheme="majorHAnsi" w:hAnsiTheme="majorHAnsi" w:cstheme="minorHAnsi"/>
          <w:sz w:val="24"/>
          <w:szCs w:val="24"/>
        </w:rPr>
        <w:t xml:space="preserve"> </w:t>
      </w:r>
      <w:r w:rsidR="0031168F" w:rsidRPr="00FB3B0E">
        <w:rPr>
          <w:rFonts w:asciiTheme="majorHAnsi" w:hAnsiTheme="majorHAnsi" w:cstheme="minorHAnsi"/>
          <w:sz w:val="24"/>
          <w:szCs w:val="24"/>
        </w:rPr>
        <w:t xml:space="preserve">The State of </w:t>
      </w:r>
      <w:r w:rsidR="0031168F" w:rsidRPr="00FB3B0E">
        <w:rPr>
          <w:rFonts w:asciiTheme="majorHAnsi" w:hAnsiTheme="majorHAnsi" w:cstheme="minorHAnsi"/>
          <w:sz w:val="24"/>
          <w:szCs w:val="24"/>
        </w:rPr>
        <w:lastRenderedPageBreak/>
        <w:t xml:space="preserve">Georgia is trying to eliminate all of the state funding for domestic violence. </w:t>
      </w:r>
      <w:r w:rsidR="0059575C" w:rsidRPr="00FB3B0E">
        <w:rPr>
          <w:rFonts w:asciiTheme="majorHAnsi" w:hAnsiTheme="majorHAnsi" w:cstheme="minorHAnsi"/>
          <w:sz w:val="24"/>
          <w:szCs w:val="24"/>
        </w:rPr>
        <w:t xml:space="preserve"> </w:t>
      </w:r>
      <w:r w:rsidR="0031168F" w:rsidRPr="00FB3B0E">
        <w:rPr>
          <w:rFonts w:asciiTheme="majorHAnsi" w:hAnsiTheme="majorHAnsi" w:cstheme="minorHAnsi"/>
          <w:sz w:val="24"/>
          <w:szCs w:val="24"/>
        </w:rPr>
        <w:t xml:space="preserve">They want the </w:t>
      </w:r>
      <w:r w:rsidR="00873E8F" w:rsidRPr="00FB3B0E">
        <w:rPr>
          <w:rFonts w:asciiTheme="majorHAnsi" w:hAnsiTheme="majorHAnsi" w:cstheme="minorHAnsi"/>
          <w:sz w:val="24"/>
          <w:szCs w:val="24"/>
        </w:rPr>
        <w:t xml:space="preserve">federal </w:t>
      </w:r>
      <w:r w:rsidR="0031168F" w:rsidRPr="00FB3B0E">
        <w:rPr>
          <w:rFonts w:asciiTheme="majorHAnsi" w:hAnsiTheme="majorHAnsi" w:cstheme="minorHAnsi"/>
          <w:sz w:val="24"/>
          <w:szCs w:val="24"/>
        </w:rPr>
        <w:t xml:space="preserve">government to take care of funding it. </w:t>
      </w:r>
      <w:r w:rsidR="0059575C" w:rsidRPr="00FB3B0E">
        <w:rPr>
          <w:rFonts w:asciiTheme="majorHAnsi" w:hAnsiTheme="majorHAnsi" w:cstheme="minorHAnsi"/>
          <w:sz w:val="24"/>
          <w:szCs w:val="24"/>
        </w:rPr>
        <w:t xml:space="preserve"> </w:t>
      </w:r>
      <w:r w:rsidR="0031168F" w:rsidRPr="00FB3B0E">
        <w:rPr>
          <w:rFonts w:asciiTheme="majorHAnsi" w:hAnsiTheme="majorHAnsi" w:cstheme="minorHAnsi"/>
          <w:sz w:val="24"/>
          <w:szCs w:val="24"/>
        </w:rPr>
        <w:t xml:space="preserve">The </w:t>
      </w:r>
      <w:r w:rsidR="00873E8F" w:rsidRPr="00FB3B0E">
        <w:rPr>
          <w:rFonts w:asciiTheme="majorHAnsi" w:hAnsiTheme="majorHAnsi" w:cstheme="minorHAnsi"/>
          <w:sz w:val="24"/>
          <w:szCs w:val="24"/>
        </w:rPr>
        <w:t xml:space="preserve">federal </w:t>
      </w:r>
      <w:r w:rsidR="0031168F" w:rsidRPr="00FB3B0E">
        <w:rPr>
          <w:rFonts w:asciiTheme="majorHAnsi" w:hAnsiTheme="majorHAnsi" w:cstheme="minorHAnsi"/>
          <w:sz w:val="24"/>
          <w:szCs w:val="24"/>
        </w:rPr>
        <w:t xml:space="preserve">funding will ultimately be less than it </w:t>
      </w:r>
      <w:r w:rsidR="005E3F2A" w:rsidRPr="00FB3B0E">
        <w:rPr>
          <w:rFonts w:asciiTheme="majorHAnsi" w:hAnsiTheme="majorHAnsi" w:cstheme="minorHAnsi"/>
          <w:sz w:val="24"/>
          <w:szCs w:val="24"/>
        </w:rPr>
        <w:t>currentl</w:t>
      </w:r>
      <w:r w:rsidR="0031168F" w:rsidRPr="00FB3B0E">
        <w:rPr>
          <w:rFonts w:asciiTheme="majorHAnsi" w:hAnsiTheme="majorHAnsi" w:cstheme="minorHAnsi"/>
          <w:sz w:val="24"/>
          <w:szCs w:val="24"/>
        </w:rPr>
        <w:t xml:space="preserve">y </w:t>
      </w:r>
      <w:proofErr w:type="gramStart"/>
      <w:r w:rsidR="004F6A52" w:rsidRPr="00FB3B0E">
        <w:rPr>
          <w:rFonts w:asciiTheme="majorHAnsi" w:hAnsiTheme="majorHAnsi" w:cstheme="minorHAnsi"/>
          <w:sz w:val="24"/>
          <w:szCs w:val="24"/>
        </w:rPr>
        <w:t>is</w:t>
      </w:r>
      <w:r w:rsidR="005E3F2A" w:rsidRPr="00FB3B0E">
        <w:rPr>
          <w:rFonts w:asciiTheme="majorHAnsi" w:hAnsiTheme="majorHAnsi" w:cstheme="minorHAnsi"/>
          <w:sz w:val="24"/>
          <w:szCs w:val="24"/>
        </w:rPr>
        <w:t>,</w:t>
      </w:r>
      <w:proofErr w:type="gramEnd"/>
      <w:r w:rsidR="0031168F" w:rsidRPr="00FB3B0E">
        <w:rPr>
          <w:rFonts w:asciiTheme="majorHAnsi" w:hAnsiTheme="majorHAnsi" w:cstheme="minorHAnsi"/>
          <w:sz w:val="24"/>
          <w:szCs w:val="24"/>
        </w:rPr>
        <w:t xml:space="preserve"> which is already </w:t>
      </w:r>
      <w:r w:rsidR="005E3F2A" w:rsidRPr="00FB3B0E">
        <w:rPr>
          <w:rFonts w:asciiTheme="majorHAnsi" w:hAnsiTheme="majorHAnsi" w:cstheme="minorHAnsi"/>
          <w:sz w:val="24"/>
          <w:szCs w:val="24"/>
        </w:rPr>
        <w:t>inadequate</w:t>
      </w:r>
      <w:r w:rsidR="0031168F" w:rsidRPr="00FB3B0E">
        <w:rPr>
          <w:rFonts w:asciiTheme="majorHAnsi" w:hAnsiTheme="majorHAnsi" w:cstheme="minorHAnsi"/>
          <w:sz w:val="24"/>
          <w:szCs w:val="24"/>
        </w:rPr>
        <w:t>.</w:t>
      </w:r>
      <w:r w:rsidR="0059575C" w:rsidRPr="00FB3B0E">
        <w:rPr>
          <w:rFonts w:asciiTheme="majorHAnsi" w:hAnsiTheme="majorHAnsi" w:cstheme="minorHAnsi"/>
          <w:sz w:val="24"/>
          <w:szCs w:val="24"/>
        </w:rPr>
        <w:t xml:space="preserve"> </w:t>
      </w:r>
      <w:r w:rsidR="007A176B" w:rsidRPr="00FB3B0E">
        <w:rPr>
          <w:rFonts w:asciiTheme="majorHAnsi" w:hAnsiTheme="majorHAnsi" w:cstheme="minorHAnsi"/>
          <w:sz w:val="24"/>
          <w:szCs w:val="24"/>
        </w:rPr>
        <w:t xml:space="preserve"> People need to speak up now and be </w:t>
      </w:r>
      <w:r w:rsidR="00055E4F" w:rsidRPr="00FB3B0E">
        <w:rPr>
          <w:rFonts w:asciiTheme="majorHAnsi" w:hAnsiTheme="majorHAnsi" w:cstheme="minorHAnsi"/>
          <w:sz w:val="24"/>
          <w:szCs w:val="24"/>
        </w:rPr>
        <w:t>heard or</w:t>
      </w:r>
      <w:r w:rsidR="007A176B" w:rsidRPr="00FB3B0E">
        <w:rPr>
          <w:rFonts w:asciiTheme="majorHAnsi" w:hAnsiTheme="majorHAnsi" w:cstheme="minorHAnsi"/>
          <w:sz w:val="24"/>
          <w:szCs w:val="24"/>
        </w:rPr>
        <w:t xml:space="preserve"> things will only get worse. </w:t>
      </w:r>
      <w:r w:rsidR="00993ED6" w:rsidRPr="00FB3B0E">
        <w:rPr>
          <w:rFonts w:asciiTheme="majorHAnsi" w:hAnsiTheme="majorHAnsi" w:cstheme="minorHAnsi"/>
          <w:sz w:val="24"/>
          <w:szCs w:val="24"/>
        </w:rPr>
        <w:t xml:space="preserve">Although through the battered women’s and rape crisis movements and their allies in local, state, and federal government organizations, public awareness is at an all-time high. The services that are available today, while still not sufficient, are still historically exceptional. </w:t>
      </w:r>
      <w:r w:rsidR="0059575C" w:rsidRPr="00FB3B0E">
        <w:rPr>
          <w:rFonts w:asciiTheme="majorHAnsi" w:hAnsiTheme="majorHAnsi" w:cstheme="minorHAnsi"/>
          <w:sz w:val="24"/>
          <w:szCs w:val="24"/>
        </w:rPr>
        <w:t xml:space="preserve"> </w:t>
      </w:r>
      <w:r w:rsidR="0031168F" w:rsidRPr="00FB3B0E">
        <w:rPr>
          <w:rFonts w:asciiTheme="majorHAnsi" w:hAnsiTheme="majorHAnsi"/>
          <w:sz w:val="24"/>
          <w:szCs w:val="24"/>
        </w:rPr>
        <w:t xml:space="preserve">Women’s rights and human rights are inseparable. </w:t>
      </w:r>
      <w:r w:rsidR="0059575C" w:rsidRPr="00FB3B0E">
        <w:rPr>
          <w:rFonts w:asciiTheme="majorHAnsi" w:hAnsiTheme="majorHAnsi"/>
          <w:sz w:val="24"/>
          <w:szCs w:val="24"/>
        </w:rPr>
        <w:t xml:space="preserve"> </w:t>
      </w:r>
      <w:r w:rsidR="0031168F" w:rsidRPr="00FB3B0E">
        <w:rPr>
          <w:rFonts w:asciiTheme="majorHAnsi" w:hAnsiTheme="majorHAnsi"/>
          <w:sz w:val="24"/>
          <w:szCs w:val="24"/>
        </w:rPr>
        <w:t xml:space="preserve">The government should </w:t>
      </w:r>
      <w:r w:rsidR="005E3F2A" w:rsidRPr="00FB3B0E">
        <w:rPr>
          <w:rFonts w:asciiTheme="majorHAnsi" w:hAnsiTheme="majorHAnsi"/>
          <w:sz w:val="24"/>
          <w:szCs w:val="24"/>
        </w:rPr>
        <w:t>be grateful</w:t>
      </w:r>
      <w:r w:rsidR="0031168F" w:rsidRPr="00FB3B0E">
        <w:rPr>
          <w:rFonts w:asciiTheme="majorHAnsi" w:hAnsiTheme="majorHAnsi"/>
          <w:sz w:val="24"/>
          <w:szCs w:val="24"/>
        </w:rPr>
        <w:t xml:space="preserve"> to uphold the basic human rights of each individual on an equal basis. </w:t>
      </w:r>
      <w:r w:rsidR="0059575C" w:rsidRPr="00FB3B0E">
        <w:rPr>
          <w:rFonts w:asciiTheme="majorHAnsi" w:hAnsiTheme="majorHAnsi"/>
          <w:sz w:val="24"/>
          <w:szCs w:val="24"/>
        </w:rPr>
        <w:t xml:space="preserve"> </w:t>
      </w:r>
      <w:r w:rsidR="0031168F" w:rsidRPr="00FB3B0E">
        <w:rPr>
          <w:rFonts w:asciiTheme="majorHAnsi" w:hAnsiTheme="majorHAnsi"/>
          <w:sz w:val="24"/>
          <w:szCs w:val="24"/>
        </w:rPr>
        <w:t>States should recognize the unique context in which women experience human rights and violations of these rights and take all necessary steps to protect women from discrimination and abuse in both the private and public domains.</w:t>
      </w:r>
    </w:p>
    <w:p w:rsidR="00BB345F" w:rsidRPr="00FB3B0E" w:rsidRDefault="00BB345F" w:rsidP="00DE3EB9">
      <w:pPr>
        <w:pStyle w:val="NoSpacing"/>
        <w:spacing w:line="480" w:lineRule="auto"/>
        <w:rPr>
          <w:rFonts w:asciiTheme="majorHAnsi" w:hAnsiTheme="majorHAnsi" w:cstheme="minorHAnsi"/>
          <w:sz w:val="24"/>
          <w:szCs w:val="24"/>
        </w:rPr>
      </w:pPr>
      <w:r w:rsidRPr="00FB3B0E">
        <w:rPr>
          <w:rFonts w:asciiTheme="majorHAnsi" w:hAnsiTheme="majorHAnsi" w:cstheme="minorHAnsi"/>
          <w:sz w:val="24"/>
          <w:szCs w:val="24"/>
        </w:rPr>
        <w:tab/>
      </w:r>
    </w:p>
    <w:p w:rsidR="00826B87" w:rsidRPr="00FB3B0E" w:rsidRDefault="00826B87" w:rsidP="00DE3EB9">
      <w:pPr>
        <w:pStyle w:val="NoSpacing"/>
        <w:spacing w:line="480" w:lineRule="auto"/>
        <w:rPr>
          <w:rFonts w:asciiTheme="majorHAnsi" w:hAnsiTheme="majorHAnsi" w:cstheme="minorHAnsi"/>
          <w:sz w:val="24"/>
          <w:szCs w:val="24"/>
        </w:rPr>
      </w:pPr>
    </w:p>
    <w:p w:rsidR="00826B87" w:rsidRPr="00FB3B0E" w:rsidRDefault="00826B87" w:rsidP="00DE3EB9">
      <w:pPr>
        <w:pStyle w:val="NoSpacing"/>
        <w:spacing w:line="480" w:lineRule="auto"/>
        <w:rPr>
          <w:rFonts w:asciiTheme="majorHAnsi" w:hAnsiTheme="majorHAnsi" w:cstheme="minorHAnsi"/>
          <w:sz w:val="24"/>
          <w:szCs w:val="24"/>
        </w:rPr>
      </w:pPr>
    </w:p>
    <w:p w:rsidR="00826B87" w:rsidRPr="00FB3B0E" w:rsidRDefault="00826B87" w:rsidP="00DE3EB9">
      <w:pPr>
        <w:pStyle w:val="NoSpacing"/>
        <w:spacing w:line="480" w:lineRule="auto"/>
        <w:rPr>
          <w:rFonts w:asciiTheme="majorHAnsi" w:hAnsiTheme="majorHAnsi" w:cstheme="minorHAnsi"/>
          <w:sz w:val="24"/>
          <w:szCs w:val="24"/>
        </w:rPr>
      </w:pPr>
    </w:p>
    <w:p w:rsidR="00826B87" w:rsidRPr="00FB3B0E" w:rsidRDefault="00826B87" w:rsidP="00DE3EB9">
      <w:pPr>
        <w:pStyle w:val="NoSpacing"/>
        <w:spacing w:line="480" w:lineRule="auto"/>
        <w:rPr>
          <w:rFonts w:asciiTheme="majorHAnsi" w:hAnsiTheme="majorHAnsi" w:cstheme="minorHAnsi"/>
          <w:sz w:val="24"/>
          <w:szCs w:val="24"/>
        </w:rPr>
      </w:pPr>
    </w:p>
    <w:p w:rsidR="00826B87" w:rsidRPr="00FB3B0E" w:rsidRDefault="00826B87" w:rsidP="00DE3EB9">
      <w:pPr>
        <w:pStyle w:val="NoSpacing"/>
        <w:spacing w:line="480" w:lineRule="auto"/>
        <w:rPr>
          <w:rFonts w:asciiTheme="majorHAnsi" w:hAnsiTheme="majorHAnsi" w:cstheme="minorHAnsi"/>
          <w:sz w:val="24"/>
          <w:szCs w:val="24"/>
        </w:rPr>
      </w:pPr>
    </w:p>
    <w:p w:rsidR="00826B87" w:rsidRPr="00FB3B0E" w:rsidRDefault="00826B87" w:rsidP="00DE3EB9">
      <w:pPr>
        <w:pStyle w:val="NoSpacing"/>
        <w:spacing w:line="480" w:lineRule="auto"/>
        <w:rPr>
          <w:rFonts w:asciiTheme="majorHAnsi" w:hAnsiTheme="majorHAnsi" w:cstheme="minorHAnsi"/>
          <w:sz w:val="24"/>
          <w:szCs w:val="24"/>
        </w:rPr>
      </w:pPr>
    </w:p>
    <w:p w:rsidR="00826B87" w:rsidRDefault="00826B87" w:rsidP="00DE3EB9">
      <w:pPr>
        <w:pStyle w:val="NoSpacing"/>
        <w:spacing w:line="480" w:lineRule="auto"/>
        <w:rPr>
          <w:rFonts w:asciiTheme="majorHAnsi" w:hAnsiTheme="majorHAnsi" w:cstheme="minorHAnsi"/>
          <w:sz w:val="24"/>
          <w:szCs w:val="24"/>
        </w:rPr>
      </w:pPr>
    </w:p>
    <w:p w:rsidR="00FB3B0E" w:rsidRDefault="00FB3B0E" w:rsidP="00DE3EB9">
      <w:pPr>
        <w:pStyle w:val="NoSpacing"/>
        <w:spacing w:line="480" w:lineRule="auto"/>
        <w:rPr>
          <w:rFonts w:asciiTheme="majorHAnsi" w:hAnsiTheme="majorHAnsi" w:cstheme="minorHAnsi"/>
          <w:sz w:val="24"/>
          <w:szCs w:val="24"/>
        </w:rPr>
      </w:pPr>
    </w:p>
    <w:p w:rsidR="00FB3B0E" w:rsidRDefault="00FB3B0E" w:rsidP="00DE3EB9">
      <w:pPr>
        <w:pStyle w:val="NoSpacing"/>
        <w:spacing w:line="480" w:lineRule="auto"/>
        <w:rPr>
          <w:rFonts w:asciiTheme="majorHAnsi" w:hAnsiTheme="majorHAnsi" w:cstheme="minorHAnsi"/>
          <w:sz w:val="24"/>
          <w:szCs w:val="24"/>
        </w:rPr>
      </w:pPr>
    </w:p>
    <w:p w:rsidR="00FB3B0E" w:rsidRDefault="00FB3B0E" w:rsidP="00DE3EB9">
      <w:pPr>
        <w:pStyle w:val="NoSpacing"/>
        <w:spacing w:line="480" w:lineRule="auto"/>
        <w:rPr>
          <w:rFonts w:asciiTheme="majorHAnsi" w:hAnsiTheme="majorHAnsi" w:cstheme="minorHAnsi"/>
          <w:sz w:val="24"/>
          <w:szCs w:val="24"/>
        </w:rPr>
      </w:pPr>
    </w:p>
    <w:p w:rsidR="00FB3B0E" w:rsidRPr="00FB3B0E" w:rsidRDefault="00FB3B0E" w:rsidP="00DE3EB9">
      <w:pPr>
        <w:pStyle w:val="NoSpacing"/>
        <w:spacing w:line="480" w:lineRule="auto"/>
        <w:rPr>
          <w:rFonts w:asciiTheme="majorHAnsi" w:hAnsiTheme="majorHAnsi" w:cstheme="minorHAnsi"/>
          <w:sz w:val="24"/>
          <w:szCs w:val="24"/>
        </w:rPr>
      </w:pPr>
    </w:p>
    <w:p w:rsidR="00BB345F" w:rsidRPr="00FB3B0E" w:rsidRDefault="00BB345F" w:rsidP="00DE3EB9">
      <w:pPr>
        <w:pStyle w:val="NoSpacing"/>
        <w:spacing w:line="480" w:lineRule="auto"/>
        <w:rPr>
          <w:rFonts w:asciiTheme="majorHAnsi" w:hAnsiTheme="majorHAnsi" w:cstheme="minorHAnsi"/>
          <w:sz w:val="24"/>
          <w:szCs w:val="24"/>
        </w:rPr>
      </w:pPr>
      <w:r w:rsidRPr="00FB3B0E">
        <w:rPr>
          <w:rFonts w:asciiTheme="majorHAnsi" w:hAnsiTheme="majorHAnsi" w:cstheme="minorHAnsi"/>
          <w:sz w:val="24"/>
          <w:szCs w:val="24"/>
        </w:rPr>
        <w:lastRenderedPageBreak/>
        <w:tab/>
      </w:r>
    </w:p>
    <w:p w:rsidR="00BB345F" w:rsidRPr="00FB3B0E" w:rsidRDefault="00EB3BFD" w:rsidP="00DE3EB9">
      <w:pPr>
        <w:pStyle w:val="NoSpacing"/>
        <w:spacing w:line="480" w:lineRule="auto"/>
        <w:rPr>
          <w:rFonts w:asciiTheme="majorHAnsi" w:hAnsiTheme="majorHAnsi" w:cstheme="minorHAnsi"/>
          <w:sz w:val="24"/>
          <w:szCs w:val="24"/>
        </w:rPr>
      </w:pPr>
      <w:r w:rsidRPr="00FB3B0E">
        <w:rPr>
          <w:noProof/>
          <w:sz w:val="24"/>
          <w:szCs w:val="24"/>
        </w:rPr>
        <mc:AlternateContent>
          <mc:Choice Requires="wps">
            <w:drawing>
              <wp:anchor distT="0" distB="0" distL="114300" distR="114300" simplePos="0" relativeHeight="251666432" behindDoc="0" locked="0" layoutInCell="1" allowOverlap="1" wp14:anchorId="2F0C260A" wp14:editId="001C10EC">
                <wp:simplePos x="0" y="0"/>
                <wp:positionH relativeFrom="column">
                  <wp:posOffset>955675</wp:posOffset>
                </wp:positionH>
                <wp:positionV relativeFrom="paragraph">
                  <wp:posOffset>-106680</wp:posOffset>
                </wp:positionV>
                <wp:extent cx="1828800" cy="182880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E4606" w:rsidRPr="00CE4606" w:rsidRDefault="00CE4606" w:rsidP="00BB0DFA">
                            <w:pPr>
                              <w:spacing w:before="100" w:beforeAutospacing="1" w:after="100" w:afterAutospacing="1" w:line="240" w:lineRule="auto"/>
                              <w:jc w:val="center"/>
                              <w:outlineLvl w:val="2"/>
                              <w:rPr>
                                <w:rFonts w:asciiTheme="majorHAnsi" w:eastAsia="Times New Roman" w:hAnsiTheme="majorHAnsi" w:cs="Times New Roman"/>
                                <w:b/>
                                <w:bCs/>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CE4606">
                              <w:rPr>
                                <w:rFonts w:asciiTheme="majorHAnsi" w:eastAsia="Times New Roman" w:hAnsiTheme="majorHAnsi" w:cs="Times New Roman"/>
                                <w:b/>
                                <w:bCs/>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We open our Hearts so freely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25pt;margin-top:-8.4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" filled="f" stroked="f">
                <v:textbox style="mso-fit-shape-to-text:t">
                  <w:txbxContent>
                    <w:p w:rsidR="00CE4606" w:rsidRPr="00CE4606" w:rsidRDefault="00CE4606" w:rsidP="00BB0DFA">
                      <w:pPr>
                        <w:spacing w:before="100" w:beforeAutospacing="1" w:after="100" w:afterAutospacing="1" w:line="240" w:lineRule="auto"/>
                        <w:jc w:val="center"/>
                        <w:outlineLvl w:val="2"/>
                        <w:rPr>
                          <w:rFonts w:asciiTheme="majorHAnsi" w:eastAsia="Times New Roman" w:hAnsiTheme="majorHAnsi" w:cs="Times New Roman"/>
                          <w:b/>
                          <w:bCs/>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CE4606">
                        <w:rPr>
                          <w:rFonts w:asciiTheme="majorHAnsi" w:eastAsia="Times New Roman" w:hAnsiTheme="majorHAnsi" w:cs="Times New Roman"/>
                          <w:b/>
                          <w:bCs/>
                          <w:caps/>
                          <w:sz w:val="36"/>
                          <w:szCs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We open our Hearts so freely</w:t>
                      </w:r>
                    </w:p>
                  </w:txbxContent>
                </v:textbox>
                <w10:wrap type="square"/>
              </v:shape>
            </w:pict>
          </mc:Fallback>
        </mc:AlternateContent>
      </w:r>
      <w:r w:rsidR="00BB345F" w:rsidRPr="00FB3B0E">
        <w:rPr>
          <w:rFonts w:asciiTheme="majorHAnsi" w:hAnsiTheme="majorHAnsi" w:cstheme="minorHAnsi"/>
          <w:sz w:val="24"/>
          <w:szCs w:val="24"/>
        </w:rPr>
        <w:tab/>
      </w:r>
    </w:p>
    <w:p w:rsidR="00147880" w:rsidRPr="00FB3B0E" w:rsidRDefault="00147880" w:rsidP="00DE3EB9">
      <w:pPr>
        <w:pStyle w:val="NoSpacing"/>
        <w:spacing w:line="480" w:lineRule="auto"/>
        <w:rPr>
          <w:rFonts w:asciiTheme="majorHAnsi" w:hAnsiTheme="majorHAnsi" w:cstheme="minorHAnsi"/>
          <w:sz w:val="24"/>
          <w:szCs w:val="24"/>
        </w:rPr>
      </w:pPr>
      <w:r w:rsidRPr="00FB3B0E">
        <w:rPr>
          <w:rFonts w:asciiTheme="majorHAnsi" w:hAnsiTheme="majorHAnsi" w:cstheme="minorHAnsi"/>
          <w:sz w:val="24"/>
          <w:szCs w:val="24"/>
        </w:rPr>
        <w:tab/>
      </w:r>
    </w:p>
    <w:p w:rsidR="00CE4606" w:rsidRPr="00FB3B0E" w:rsidRDefault="00CE4606" w:rsidP="00F21367">
      <w:pPr>
        <w:spacing w:before="100" w:beforeAutospacing="1" w:after="100" w:afterAutospacing="1" w:line="240" w:lineRule="auto"/>
        <w:jc w:val="center"/>
        <w:outlineLvl w:val="2"/>
        <w:rPr>
          <w:rFonts w:asciiTheme="majorHAnsi" w:eastAsia="Times New Roman" w:hAnsiTheme="majorHAnsi" w:cs="Times New Roman"/>
          <w:b/>
          <w:bCs/>
          <w:sz w:val="24"/>
          <w:szCs w:val="24"/>
        </w:rPr>
        <w:sectPr w:rsidR="00CE4606" w:rsidRPr="00FB3B0E" w:rsidSect="006E536D">
          <w:headerReference w:type="default" r:id="rId23"/>
          <w:footerReference w:type="default" r:id="rId24"/>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rsidR="00CE4606" w:rsidRPr="00FB3B0E" w:rsidRDefault="00F21367" w:rsidP="006E536D">
      <w:pPr>
        <w:pStyle w:val="NoSpacing"/>
        <w:rPr>
          <w:sz w:val="24"/>
          <w:szCs w:val="24"/>
        </w:rPr>
      </w:pPr>
      <w:r w:rsidRPr="00FB3B0E">
        <w:rPr>
          <w:sz w:val="24"/>
          <w:szCs w:val="24"/>
        </w:rPr>
        <w:lastRenderedPageBreak/>
        <w:t>We open our hearts so freely</w:t>
      </w:r>
      <w:proofErr w:type="gramStart"/>
      <w:r w:rsidRPr="00FB3B0E">
        <w:rPr>
          <w:sz w:val="24"/>
          <w:szCs w:val="24"/>
        </w:rPr>
        <w:t>,</w:t>
      </w:r>
      <w:proofErr w:type="gramEnd"/>
      <w:r w:rsidRPr="00FB3B0E">
        <w:rPr>
          <w:sz w:val="24"/>
          <w:szCs w:val="24"/>
        </w:rPr>
        <w:br/>
        <w:t>We surrender our all,</w:t>
      </w:r>
      <w:r w:rsidRPr="00FB3B0E">
        <w:rPr>
          <w:sz w:val="24"/>
          <w:szCs w:val="24"/>
        </w:rPr>
        <w:br/>
        <w:t>But when the bruises show,</w:t>
      </w:r>
      <w:r w:rsidRPr="00FB3B0E">
        <w:rPr>
          <w:sz w:val="24"/>
          <w:szCs w:val="24"/>
        </w:rPr>
        <w:br/>
        <w:t>We pretend it's just a fall.</w:t>
      </w:r>
      <w:r w:rsidRPr="00FB3B0E">
        <w:rPr>
          <w:sz w:val="24"/>
          <w:szCs w:val="24"/>
        </w:rPr>
        <w:br/>
      </w:r>
      <w:r w:rsidRPr="00FB3B0E">
        <w:rPr>
          <w:sz w:val="24"/>
          <w:szCs w:val="24"/>
        </w:rPr>
        <w:br/>
        <w:t>We allow it to continue</w:t>
      </w:r>
      <w:proofErr w:type="gramStart"/>
      <w:r w:rsidRPr="00FB3B0E">
        <w:rPr>
          <w:sz w:val="24"/>
          <w:szCs w:val="24"/>
        </w:rPr>
        <w:t>,</w:t>
      </w:r>
      <w:proofErr w:type="gramEnd"/>
      <w:r w:rsidRPr="00FB3B0E">
        <w:rPr>
          <w:sz w:val="24"/>
          <w:szCs w:val="24"/>
        </w:rPr>
        <w:br/>
        <w:t>Each and every day,</w:t>
      </w:r>
      <w:r w:rsidRPr="00FB3B0E">
        <w:rPr>
          <w:sz w:val="24"/>
          <w:szCs w:val="24"/>
        </w:rPr>
        <w:br/>
        <w:t>We scream silent cries for help,</w:t>
      </w:r>
      <w:r w:rsidRPr="00FB3B0E">
        <w:rPr>
          <w:sz w:val="24"/>
          <w:szCs w:val="24"/>
        </w:rPr>
        <w:br/>
        <w:t>But no one hears, no one sees, no one say.</w:t>
      </w:r>
      <w:r w:rsidRPr="00FB3B0E">
        <w:rPr>
          <w:sz w:val="24"/>
          <w:szCs w:val="24"/>
        </w:rPr>
        <w:br/>
      </w:r>
      <w:r w:rsidRPr="00FB3B0E">
        <w:rPr>
          <w:sz w:val="24"/>
          <w:szCs w:val="24"/>
        </w:rPr>
        <w:br/>
        <w:t>Even when we wince in pain</w:t>
      </w:r>
      <w:proofErr w:type="gramStart"/>
      <w:r w:rsidRPr="00FB3B0E">
        <w:rPr>
          <w:sz w:val="24"/>
          <w:szCs w:val="24"/>
        </w:rPr>
        <w:t>,</w:t>
      </w:r>
      <w:proofErr w:type="gramEnd"/>
      <w:r w:rsidRPr="00FB3B0E">
        <w:rPr>
          <w:sz w:val="24"/>
          <w:szCs w:val="24"/>
        </w:rPr>
        <w:br/>
        <w:t>We think it could get better,</w:t>
      </w:r>
      <w:r w:rsidRPr="00FB3B0E">
        <w:rPr>
          <w:sz w:val="24"/>
          <w:szCs w:val="24"/>
        </w:rPr>
        <w:br/>
        <w:t>Deep down we know it can't,</w:t>
      </w:r>
      <w:r w:rsidRPr="00FB3B0E">
        <w:rPr>
          <w:sz w:val="24"/>
          <w:szCs w:val="24"/>
        </w:rPr>
        <w:br/>
        <w:t>To them we do not matter.</w:t>
      </w:r>
      <w:r w:rsidRPr="00FB3B0E">
        <w:rPr>
          <w:sz w:val="24"/>
          <w:szCs w:val="24"/>
        </w:rPr>
        <w:br/>
      </w:r>
      <w:r w:rsidRPr="00FB3B0E">
        <w:rPr>
          <w:sz w:val="24"/>
          <w:szCs w:val="24"/>
        </w:rPr>
        <w:br/>
        <w:t>Each and every day we live in fear</w:t>
      </w:r>
      <w:proofErr w:type="gramStart"/>
      <w:r w:rsidRPr="00FB3B0E">
        <w:rPr>
          <w:sz w:val="24"/>
          <w:szCs w:val="24"/>
        </w:rPr>
        <w:t>,</w:t>
      </w:r>
      <w:proofErr w:type="gramEnd"/>
      <w:r w:rsidRPr="00FB3B0E">
        <w:rPr>
          <w:sz w:val="24"/>
          <w:szCs w:val="24"/>
        </w:rPr>
        <w:br/>
        <w:t>Could this be our last?</w:t>
      </w:r>
      <w:r w:rsidRPr="00FB3B0E">
        <w:rPr>
          <w:sz w:val="24"/>
          <w:szCs w:val="24"/>
        </w:rPr>
        <w:br/>
        <w:t>In front of others we joke and laugh</w:t>
      </w:r>
      <w:proofErr w:type="gramStart"/>
      <w:r w:rsidRPr="00FB3B0E">
        <w:rPr>
          <w:sz w:val="24"/>
          <w:szCs w:val="24"/>
        </w:rPr>
        <w:t>,</w:t>
      </w:r>
      <w:proofErr w:type="gramEnd"/>
      <w:r w:rsidRPr="00FB3B0E">
        <w:rPr>
          <w:sz w:val="24"/>
          <w:szCs w:val="24"/>
        </w:rPr>
        <w:br/>
        <w:t>As not to show our past.</w:t>
      </w:r>
      <w:r w:rsidRPr="00FB3B0E">
        <w:rPr>
          <w:sz w:val="24"/>
          <w:szCs w:val="24"/>
        </w:rPr>
        <w:br/>
      </w:r>
      <w:r w:rsidRPr="00FB3B0E">
        <w:rPr>
          <w:sz w:val="24"/>
          <w:szCs w:val="24"/>
        </w:rPr>
        <w:br/>
        <w:t>We allow ourselves to be bullied,</w:t>
      </w:r>
    </w:p>
    <w:p w:rsidR="006E536D" w:rsidRPr="00FB3B0E" w:rsidRDefault="00F21367" w:rsidP="006E536D">
      <w:pPr>
        <w:pStyle w:val="NoSpacing"/>
        <w:rPr>
          <w:sz w:val="24"/>
          <w:szCs w:val="24"/>
        </w:rPr>
      </w:pPr>
      <w:r w:rsidRPr="00FB3B0E">
        <w:rPr>
          <w:sz w:val="24"/>
          <w:szCs w:val="24"/>
        </w:rPr>
        <w:br/>
      </w:r>
      <w:r w:rsidR="006E536D" w:rsidRPr="00FB3B0E">
        <w:rPr>
          <w:sz w:val="24"/>
          <w:szCs w:val="24"/>
        </w:rPr>
        <w:t>In every abusive way,</w:t>
      </w:r>
    </w:p>
    <w:p w:rsidR="00C82836" w:rsidRPr="00FB3B0E" w:rsidRDefault="006E536D" w:rsidP="006E536D">
      <w:pPr>
        <w:pStyle w:val="NoSpacing"/>
        <w:rPr>
          <w:sz w:val="24"/>
          <w:szCs w:val="24"/>
        </w:rPr>
      </w:pPr>
      <w:r w:rsidRPr="00FB3B0E">
        <w:rPr>
          <w:sz w:val="24"/>
          <w:szCs w:val="24"/>
        </w:rPr>
        <w:t>It happens in every shape and form</w:t>
      </w:r>
      <w:proofErr w:type="gramStart"/>
      <w:r w:rsidRPr="00FB3B0E">
        <w:rPr>
          <w:sz w:val="24"/>
          <w:szCs w:val="24"/>
        </w:rPr>
        <w:t>,</w:t>
      </w:r>
      <w:proofErr w:type="gramEnd"/>
      <w:r w:rsidRPr="00FB3B0E">
        <w:rPr>
          <w:sz w:val="24"/>
          <w:szCs w:val="24"/>
        </w:rPr>
        <w:br/>
        <w:t>Day after day after day.</w:t>
      </w:r>
      <w:r w:rsidRPr="00FB3B0E">
        <w:rPr>
          <w:sz w:val="24"/>
          <w:szCs w:val="24"/>
        </w:rPr>
        <w:br/>
      </w:r>
    </w:p>
    <w:p w:rsidR="00F21367" w:rsidRPr="00FB3B0E" w:rsidRDefault="00F21367" w:rsidP="006E536D">
      <w:pPr>
        <w:pStyle w:val="NoSpacing"/>
        <w:rPr>
          <w:sz w:val="24"/>
          <w:szCs w:val="24"/>
        </w:rPr>
      </w:pPr>
      <w:r w:rsidRPr="00FB3B0E">
        <w:rPr>
          <w:sz w:val="24"/>
          <w:szCs w:val="24"/>
        </w:rPr>
        <w:lastRenderedPageBreak/>
        <w:t>We fear in life we fear in death</w:t>
      </w:r>
      <w:proofErr w:type="gramStart"/>
      <w:r w:rsidRPr="00FB3B0E">
        <w:rPr>
          <w:sz w:val="24"/>
          <w:szCs w:val="24"/>
        </w:rPr>
        <w:t>,</w:t>
      </w:r>
      <w:proofErr w:type="gramEnd"/>
      <w:r w:rsidRPr="00FB3B0E">
        <w:rPr>
          <w:sz w:val="24"/>
          <w:szCs w:val="24"/>
        </w:rPr>
        <w:br/>
        <w:t>But which of the two evils are better,</w:t>
      </w:r>
      <w:r w:rsidRPr="00FB3B0E">
        <w:rPr>
          <w:sz w:val="24"/>
          <w:szCs w:val="24"/>
        </w:rPr>
        <w:br/>
        <w:t>We are tormented in both,</w:t>
      </w:r>
      <w:r w:rsidRPr="00FB3B0E">
        <w:rPr>
          <w:sz w:val="24"/>
          <w:szCs w:val="24"/>
        </w:rPr>
        <w:br/>
        <w:t>So it doesn't really matter.</w:t>
      </w:r>
      <w:r w:rsidRPr="00FB3B0E">
        <w:rPr>
          <w:sz w:val="24"/>
          <w:szCs w:val="24"/>
        </w:rPr>
        <w:br/>
      </w:r>
      <w:r w:rsidRPr="00FB3B0E">
        <w:rPr>
          <w:sz w:val="24"/>
          <w:szCs w:val="24"/>
        </w:rPr>
        <w:br/>
        <w:t>All I want is to love and be loved</w:t>
      </w:r>
      <w:proofErr w:type="gramStart"/>
      <w:r w:rsidRPr="00FB3B0E">
        <w:rPr>
          <w:sz w:val="24"/>
          <w:szCs w:val="24"/>
        </w:rPr>
        <w:t>,</w:t>
      </w:r>
      <w:proofErr w:type="gramEnd"/>
      <w:r w:rsidRPr="00FB3B0E">
        <w:rPr>
          <w:sz w:val="24"/>
          <w:szCs w:val="24"/>
        </w:rPr>
        <w:br/>
        <w:t>Is that too much to ask?</w:t>
      </w:r>
      <w:r w:rsidRPr="00FB3B0E">
        <w:rPr>
          <w:sz w:val="24"/>
          <w:szCs w:val="24"/>
        </w:rPr>
        <w:br/>
        <w:t>But every time I find it</w:t>
      </w:r>
      <w:proofErr w:type="gramStart"/>
      <w:r w:rsidRPr="00FB3B0E">
        <w:rPr>
          <w:sz w:val="24"/>
          <w:szCs w:val="24"/>
        </w:rPr>
        <w:t>,</w:t>
      </w:r>
      <w:proofErr w:type="gramEnd"/>
      <w:r w:rsidRPr="00FB3B0E">
        <w:rPr>
          <w:sz w:val="24"/>
          <w:szCs w:val="24"/>
        </w:rPr>
        <w:br/>
        <w:t>It becomes an impossible task.</w:t>
      </w:r>
      <w:r w:rsidRPr="00FB3B0E">
        <w:rPr>
          <w:sz w:val="24"/>
          <w:szCs w:val="24"/>
        </w:rPr>
        <w:br/>
      </w:r>
      <w:r w:rsidRPr="00FB3B0E">
        <w:rPr>
          <w:sz w:val="24"/>
          <w:szCs w:val="24"/>
        </w:rPr>
        <w:br/>
        <w:t>I look all around me,</w:t>
      </w:r>
      <w:r w:rsidRPr="00FB3B0E">
        <w:rPr>
          <w:sz w:val="24"/>
          <w:szCs w:val="24"/>
        </w:rPr>
        <w:br/>
        <w:t>And I see it all there,</w:t>
      </w:r>
      <w:r w:rsidRPr="00FB3B0E">
        <w:rPr>
          <w:sz w:val="24"/>
          <w:szCs w:val="24"/>
        </w:rPr>
        <w:br/>
        <w:t>Couples so much in love,</w:t>
      </w:r>
      <w:r w:rsidRPr="00FB3B0E">
        <w:rPr>
          <w:sz w:val="24"/>
          <w:szCs w:val="24"/>
        </w:rPr>
        <w:br/>
        <w:t>It's more than I can bare.</w:t>
      </w:r>
      <w:r w:rsidRPr="00FB3B0E">
        <w:rPr>
          <w:sz w:val="24"/>
          <w:szCs w:val="24"/>
        </w:rPr>
        <w:br/>
      </w:r>
      <w:r w:rsidRPr="00FB3B0E">
        <w:rPr>
          <w:sz w:val="24"/>
          <w:szCs w:val="24"/>
        </w:rPr>
        <w:br/>
        <w:t>I feel so alone</w:t>
      </w:r>
      <w:proofErr w:type="gramStart"/>
      <w:r w:rsidRPr="00FB3B0E">
        <w:rPr>
          <w:sz w:val="24"/>
          <w:szCs w:val="24"/>
        </w:rPr>
        <w:t>,</w:t>
      </w:r>
      <w:proofErr w:type="gramEnd"/>
      <w:r w:rsidRPr="00FB3B0E">
        <w:rPr>
          <w:sz w:val="24"/>
          <w:szCs w:val="24"/>
        </w:rPr>
        <w:br/>
      </w:r>
      <w:proofErr w:type="spellStart"/>
      <w:r w:rsidRPr="00FB3B0E">
        <w:rPr>
          <w:sz w:val="24"/>
          <w:szCs w:val="24"/>
        </w:rPr>
        <w:t>Altho</w:t>
      </w:r>
      <w:proofErr w:type="spellEnd"/>
      <w:r w:rsidRPr="00FB3B0E">
        <w:rPr>
          <w:sz w:val="24"/>
          <w:szCs w:val="24"/>
        </w:rPr>
        <w:t>' friends are all around,</w:t>
      </w:r>
      <w:r w:rsidRPr="00FB3B0E">
        <w:rPr>
          <w:sz w:val="24"/>
          <w:szCs w:val="24"/>
        </w:rPr>
        <w:br/>
        <w:t>I open my mouth to tell them,</w:t>
      </w:r>
      <w:r w:rsidRPr="00FB3B0E">
        <w:rPr>
          <w:sz w:val="24"/>
          <w:szCs w:val="24"/>
        </w:rPr>
        <w:br/>
        <w:t>But nothing comes out, not a sound.</w:t>
      </w:r>
      <w:r w:rsidRPr="00FB3B0E">
        <w:rPr>
          <w:sz w:val="24"/>
          <w:szCs w:val="24"/>
        </w:rPr>
        <w:br/>
      </w:r>
      <w:r w:rsidRPr="00FB3B0E">
        <w:rPr>
          <w:sz w:val="24"/>
          <w:szCs w:val="24"/>
        </w:rPr>
        <w:br/>
        <w:t>Never used to have this trouble</w:t>
      </w:r>
      <w:proofErr w:type="gramStart"/>
      <w:r w:rsidRPr="00FB3B0E">
        <w:rPr>
          <w:sz w:val="24"/>
          <w:szCs w:val="24"/>
        </w:rPr>
        <w:t>,</w:t>
      </w:r>
      <w:proofErr w:type="gramEnd"/>
      <w:r w:rsidRPr="00FB3B0E">
        <w:rPr>
          <w:sz w:val="24"/>
          <w:szCs w:val="24"/>
        </w:rPr>
        <w:br/>
        <w:t xml:space="preserve">Of </w:t>
      </w:r>
      <w:proofErr w:type="spellStart"/>
      <w:r w:rsidRPr="00FB3B0E">
        <w:rPr>
          <w:sz w:val="24"/>
          <w:szCs w:val="24"/>
        </w:rPr>
        <w:t>sayin</w:t>
      </w:r>
      <w:proofErr w:type="spellEnd"/>
      <w:r w:rsidRPr="00FB3B0E">
        <w:rPr>
          <w:sz w:val="24"/>
          <w:szCs w:val="24"/>
        </w:rPr>
        <w:t>' what needed to be said,</w:t>
      </w:r>
      <w:r w:rsidRPr="00FB3B0E">
        <w:rPr>
          <w:sz w:val="24"/>
          <w:szCs w:val="24"/>
        </w:rPr>
        <w:br/>
        <w:t>Perhaps this man has changed me,</w:t>
      </w:r>
      <w:r w:rsidRPr="00FB3B0E">
        <w:rPr>
          <w:sz w:val="24"/>
          <w:szCs w:val="24"/>
        </w:rPr>
        <w:br/>
        <w:t>By the living in fear an' dread.</w:t>
      </w:r>
    </w:p>
    <w:p w:rsidR="00CE4606" w:rsidRPr="00FB3B0E" w:rsidRDefault="00CE4606" w:rsidP="00DE3EB9">
      <w:pPr>
        <w:pStyle w:val="NoSpacing"/>
        <w:spacing w:line="480" w:lineRule="auto"/>
        <w:rPr>
          <w:rFonts w:asciiTheme="majorHAnsi" w:hAnsiTheme="majorHAnsi" w:cstheme="minorHAnsi"/>
          <w:sz w:val="24"/>
          <w:szCs w:val="24"/>
        </w:rPr>
        <w:sectPr w:rsidR="00CE4606" w:rsidRPr="00FB3B0E" w:rsidSect="006E536D">
          <w:type w:val="continuous"/>
          <w:pgSz w:w="12240" w:h="15840" w:code="1"/>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vAlign w:val="center"/>
          <w:docGrid w:linePitch="360"/>
        </w:sectPr>
      </w:pPr>
    </w:p>
    <w:p w:rsidR="00F21367" w:rsidRPr="00FB3B0E" w:rsidRDefault="00F21367" w:rsidP="00DE3EB9">
      <w:pPr>
        <w:pStyle w:val="NoSpacing"/>
        <w:spacing w:line="480" w:lineRule="auto"/>
        <w:rPr>
          <w:rFonts w:asciiTheme="majorHAnsi" w:hAnsiTheme="majorHAnsi" w:cstheme="minorHAnsi"/>
          <w:sz w:val="24"/>
          <w:szCs w:val="24"/>
        </w:rPr>
      </w:pPr>
    </w:p>
    <w:sdt>
      <w:sdtPr>
        <w:rPr>
          <w:rFonts w:asciiTheme="minorHAnsi" w:eastAsiaTheme="minorHAnsi" w:hAnsiTheme="minorHAnsi" w:cstheme="minorHAnsi"/>
          <w:b w:val="0"/>
          <w:bCs w:val="0"/>
          <w:color w:val="auto"/>
          <w:sz w:val="24"/>
          <w:szCs w:val="24"/>
        </w:rPr>
        <w:id w:val="-1080668196"/>
        <w:docPartObj>
          <w:docPartGallery w:val="Bibliographies"/>
          <w:docPartUnique/>
        </w:docPartObj>
      </w:sdtPr>
      <w:sdtEndPr/>
      <w:sdtContent>
        <w:p w:rsidR="00826B87" w:rsidRPr="00FB3B0E" w:rsidRDefault="00826B87">
          <w:pPr>
            <w:pStyle w:val="Heading1"/>
            <w:rPr>
              <w:rFonts w:asciiTheme="minorHAnsi" w:eastAsiaTheme="minorHAnsi" w:hAnsiTheme="minorHAnsi" w:cstheme="minorHAnsi"/>
              <w:b w:val="0"/>
              <w:bCs w:val="0"/>
              <w:color w:val="auto"/>
              <w:sz w:val="24"/>
              <w:szCs w:val="24"/>
            </w:rPr>
          </w:pPr>
        </w:p>
        <w:p w:rsidR="00826B87" w:rsidRPr="00FB3B0E" w:rsidRDefault="00826B87" w:rsidP="00826B87">
          <w:pPr>
            <w:rPr>
              <w:sz w:val="24"/>
              <w:szCs w:val="24"/>
            </w:rPr>
          </w:pPr>
        </w:p>
        <w:p w:rsidR="00826B87" w:rsidRPr="00FB3B0E" w:rsidRDefault="00826B87">
          <w:pPr>
            <w:pStyle w:val="Heading1"/>
            <w:rPr>
              <w:rFonts w:cstheme="minorHAnsi"/>
              <w:sz w:val="24"/>
              <w:szCs w:val="24"/>
            </w:rPr>
          </w:pPr>
        </w:p>
        <w:p w:rsidR="00FB3B0E" w:rsidRPr="00FB3B0E" w:rsidRDefault="00FB3B0E">
          <w:pPr>
            <w:pStyle w:val="Heading1"/>
            <w:rPr>
              <w:rFonts w:cstheme="minorHAnsi"/>
              <w:sz w:val="24"/>
              <w:szCs w:val="24"/>
            </w:rPr>
          </w:pPr>
        </w:p>
        <w:p w:rsidR="00FB3B0E" w:rsidRPr="00FB3B0E" w:rsidRDefault="00FB3B0E" w:rsidP="00FB3B0E">
          <w:pPr>
            <w:rPr>
              <w:sz w:val="24"/>
              <w:szCs w:val="24"/>
            </w:rPr>
          </w:pPr>
        </w:p>
        <w:tbl>
          <w:tblPr>
            <w:tblW w:w="20160" w:type="dxa"/>
            <w:tblInd w:w="-567"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tblGrid>
          <w:tr w:rsidR="00F47639" w:rsidRPr="00F47639" w:rsidTr="00F47639">
            <w:trPr>
              <w:trHeight w:val="300"/>
            </w:trPr>
            <w:tc>
              <w:tcPr>
                <w:tcW w:w="20160" w:type="dxa"/>
                <w:gridSpan w:val="21"/>
                <w:tcBorders>
                  <w:top w:val="nil"/>
                  <w:left w:val="nil"/>
                  <w:bottom w:val="nil"/>
                  <w:right w:val="nil"/>
                </w:tcBorders>
                <w:shd w:val="clear" w:color="auto" w:fill="auto"/>
                <w:noWrap/>
                <w:vAlign w:val="center"/>
                <w:hideMark/>
              </w:tcPr>
              <w:p w:rsidR="00F47639" w:rsidRDefault="00F47639" w:rsidP="00F47639">
                <w:pPr>
                  <w:spacing w:after="0" w:line="480" w:lineRule="auto"/>
                  <w:ind w:left="1100" w:hanging="1100"/>
                  <w:rPr>
                    <w:rFonts w:ascii="Calibri" w:eastAsia="Times New Roman" w:hAnsi="Calibri" w:cs="Calibri"/>
                    <w:i/>
                    <w:iCs/>
                    <w:noProof/>
                    <w:color w:val="000000"/>
                  </w:rPr>
                </w:pPr>
              </w:p>
              <w:p w:rsidR="00F47639" w:rsidRPr="00F47639" w:rsidRDefault="00F47639" w:rsidP="00F47639">
                <w:pPr>
                  <w:pStyle w:val="Heading2"/>
                  <w:rPr>
                    <w:rFonts w:eastAsia="Times New Roman"/>
                    <w:noProof/>
                  </w:rPr>
                </w:pPr>
                <w:r w:rsidRPr="00F47639">
                  <w:rPr>
                    <w:rFonts w:eastAsia="Times New Roman"/>
                    <w:noProof/>
                  </w:rPr>
                  <w:t>Bibliography</w:t>
                </w:r>
              </w:p>
              <w:p w:rsidR="00F47639" w:rsidRDefault="00F47639" w:rsidP="00F47639">
                <w:pPr>
                  <w:spacing w:after="0" w:line="480" w:lineRule="auto"/>
                  <w:ind w:left="1100" w:hanging="1100"/>
                  <w:rPr>
                    <w:rFonts w:ascii="Calibri" w:eastAsia="Times New Roman" w:hAnsi="Calibri" w:cs="Calibri"/>
                    <w:noProof/>
                    <w:color w:val="000000"/>
                  </w:rPr>
                </w:pPr>
                <w:r w:rsidRPr="00F47639">
                  <w:rPr>
                    <w:rFonts w:ascii="Calibri" w:eastAsia="Times New Roman" w:hAnsi="Calibri" w:cs="Calibri"/>
                    <w:i/>
                    <w:iCs/>
                    <w:noProof/>
                    <w:color w:val="000000"/>
                  </w:rPr>
                  <w:t>A Womens human rights Fact Sheet.</w:t>
                </w:r>
                <w:r w:rsidRPr="00F47639">
                  <w:rPr>
                    <w:rFonts w:ascii="Calibri" w:eastAsia="Times New Roman" w:hAnsi="Calibri" w:cs="Calibri"/>
                    <w:noProof/>
                    <w:color w:val="000000"/>
                  </w:rPr>
                  <w:t xml:space="preserve"> (n.d.). Retrieved 11 17, 2011, from Womens Human Rights-Fact </w:t>
                </w:r>
              </w:p>
              <w:p w:rsidR="00F47639" w:rsidRPr="00F47639" w:rsidRDefault="00F47639" w:rsidP="00F47639">
                <w:pPr>
                  <w:spacing w:after="0" w:line="480" w:lineRule="auto"/>
                  <w:ind w:left="1820" w:hanging="1100"/>
                  <w:rPr>
                    <w:rFonts w:ascii="Calibri" w:eastAsia="Times New Roman" w:hAnsi="Calibri" w:cs="Calibri"/>
                    <w:i/>
                    <w:iCs/>
                    <w:color w:val="000000"/>
                  </w:rPr>
                </w:pPr>
                <w:r w:rsidRPr="00F47639">
                  <w:rPr>
                    <w:rFonts w:ascii="Calibri" w:eastAsia="Times New Roman" w:hAnsi="Calibri" w:cs="Calibri"/>
                    <w:noProof/>
                    <w:color w:val="000000"/>
                  </w:rPr>
                  <w:t xml:space="preserve">Sheet: </w:t>
                </w:r>
                <w:hyperlink r:id="rId25" w:history="1">
                  <w:r w:rsidR="00127A5E" w:rsidRPr="00D5716D">
                    <w:rPr>
                      <w:rStyle w:val="Hyperlink"/>
                      <w:rFonts w:ascii="Calibri" w:eastAsia="Times New Roman" w:hAnsi="Calibri" w:cs="Calibri"/>
                      <w:noProof/>
                    </w:rPr>
                    <w:t>http://www.amnestyusa.org/sites/default/files/pdfs/womens_human_rights_fact_sheet.pdf</w:t>
                  </w:r>
                </w:hyperlink>
                <w:r w:rsidR="00127A5E">
                  <w:rPr>
                    <w:rFonts w:ascii="Calibri" w:eastAsia="Times New Roman" w:hAnsi="Calibri" w:cs="Calibri"/>
                    <w:noProof/>
                    <w:color w:val="000000"/>
                  </w:rPr>
                  <w:t xml:space="preserve"> </w:t>
                </w:r>
              </w:p>
            </w:tc>
          </w:tr>
          <w:tr w:rsidR="00F47639" w:rsidRPr="00F47639" w:rsidTr="00F47639">
            <w:trPr>
              <w:trHeight w:val="300"/>
            </w:trPr>
            <w:tc>
              <w:tcPr>
                <w:tcW w:w="8640" w:type="dxa"/>
                <w:gridSpan w:val="9"/>
                <w:tcBorders>
                  <w:top w:val="nil"/>
                  <w:left w:val="nil"/>
                  <w:bottom w:val="nil"/>
                  <w:right w:val="nil"/>
                </w:tcBorders>
                <w:shd w:val="clear" w:color="auto" w:fill="auto"/>
                <w:noWrap/>
                <w:vAlign w:val="center"/>
                <w:hideMark/>
              </w:tcPr>
              <w:p w:rsidR="00F47639" w:rsidRPr="00F47639" w:rsidRDefault="00F47639" w:rsidP="00F47639">
                <w:pPr>
                  <w:spacing w:after="0" w:line="480" w:lineRule="auto"/>
                  <w:ind w:left="1100" w:hanging="1100"/>
                  <w:rPr>
                    <w:rFonts w:ascii="Calibri" w:eastAsia="Times New Roman" w:hAnsi="Calibri" w:cs="Calibri"/>
                    <w:color w:val="000000"/>
                  </w:rPr>
                </w:pPr>
                <w:r w:rsidRPr="00F47639">
                  <w:rPr>
                    <w:rFonts w:ascii="Calibri" w:eastAsia="Times New Roman" w:hAnsi="Calibri" w:cs="Calibri"/>
                    <w:noProof/>
                    <w:color w:val="000000"/>
                  </w:rPr>
                  <w:t xml:space="preserve">Adams, M. (2010). </w:t>
                </w:r>
                <w:r w:rsidRPr="00F47639">
                  <w:rPr>
                    <w:rFonts w:ascii="Calibri" w:eastAsia="Times New Roman" w:hAnsi="Calibri" w:cs="Calibri"/>
                    <w:i/>
                    <w:iCs/>
                    <w:noProof/>
                    <w:color w:val="000000"/>
                  </w:rPr>
                  <w:t>Reading for Diversity and Social Justice.</w:t>
                </w:r>
                <w:r w:rsidRPr="00F47639">
                  <w:rPr>
                    <w:rFonts w:ascii="Calibri" w:eastAsia="Times New Roman" w:hAnsi="Calibri" w:cs="Calibri"/>
                    <w:noProof/>
                    <w:color w:val="000000"/>
                  </w:rPr>
                  <w:t xml:space="preserve"> New York: Routledge.</w:t>
                </w: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19200" w:type="dxa"/>
                <w:gridSpan w:val="20"/>
                <w:tcBorders>
                  <w:top w:val="nil"/>
                  <w:left w:val="nil"/>
                  <w:bottom w:val="nil"/>
                  <w:right w:val="nil"/>
                </w:tcBorders>
                <w:shd w:val="clear" w:color="auto" w:fill="auto"/>
                <w:noWrap/>
                <w:vAlign w:val="center"/>
                <w:hideMark/>
              </w:tcPr>
              <w:p w:rsidR="00F47639" w:rsidRDefault="00F47639" w:rsidP="00F47639">
                <w:pPr>
                  <w:spacing w:after="0" w:line="480" w:lineRule="auto"/>
                  <w:ind w:left="1100" w:hanging="1100"/>
                  <w:rPr>
                    <w:rFonts w:ascii="Calibri" w:eastAsia="Times New Roman" w:hAnsi="Calibri" w:cs="Calibri"/>
                    <w:noProof/>
                    <w:color w:val="000000"/>
                  </w:rPr>
                </w:pPr>
                <w:r w:rsidRPr="00F47639">
                  <w:rPr>
                    <w:rFonts w:ascii="Calibri" w:eastAsia="Times New Roman" w:hAnsi="Calibri" w:cs="Calibri"/>
                    <w:i/>
                    <w:iCs/>
                    <w:noProof/>
                    <w:color w:val="000000"/>
                  </w:rPr>
                  <w:t>American Psychological Association, Violence and The Family.</w:t>
                </w:r>
                <w:r w:rsidRPr="00F47639">
                  <w:rPr>
                    <w:rFonts w:ascii="Calibri" w:eastAsia="Times New Roman" w:hAnsi="Calibri" w:cs="Calibri"/>
                    <w:noProof/>
                    <w:color w:val="000000"/>
                  </w:rPr>
                  <w:t xml:space="preserve"> (1996). Retrieved 11 18, 2011, from Reort </w:t>
                </w:r>
              </w:p>
              <w:p w:rsidR="00F47639" w:rsidRPr="00F47639" w:rsidRDefault="00F47639" w:rsidP="00F47639">
                <w:pPr>
                  <w:spacing w:after="0" w:line="480" w:lineRule="auto"/>
                  <w:ind w:left="1820" w:hanging="1100"/>
                  <w:rPr>
                    <w:rFonts w:ascii="Calibri" w:eastAsia="Times New Roman" w:hAnsi="Calibri" w:cs="Calibri"/>
                    <w:i/>
                    <w:iCs/>
                    <w:color w:val="000000"/>
                  </w:rPr>
                </w:pPr>
                <w:r w:rsidRPr="00F47639">
                  <w:rPr>
                    <w:rFonts w:ascii="Calibri" w:eastAsia="Times New Roman" w:hAnsi="Calibri" w:cs="Calibri"/>
                    <w:noProof/>
                    <w:color w:val="000000"/>
                  </w:rPr>
                  <w:t>of the American Psychological Association Presidential Task Force on Violence and the Family.</w:t>
                </w: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18240" w:type="dxa"/>
                <w:gridSpan w:val="19"/>
                <w:tcBorders>
                  <w:top w:val="nil"/>
                  <w:left w:val="nil"/>
                  <w:bottom w:val="nil"/>
                  <w:right w:val="nil"/>
                </w:tcBorders>
                <w:shd w:val="clear" w:color="auto" w:fill="auto"/>
                <w:noWrap/>
                <w:vAlign w:val="center"/>
                <w:hideMark/>
              </w:tcPr>
              <w:p w:rsidR="00F47639" w:rsidRDefault="00F47639" w:rsidP="00F47639">
                <w:pPr>
                  <w:spacing w:after="0" w:line="480" w:lineRule="auto"/>
                  <w:ind w:left="1100" w:hanging="1100"/>
                  <w:rPr>
                    <w:rFonts w:ascii="Calibri" w:eastAsia="Times New Roman" w:hAnsi="Calibri" w:cs="Calibri"/>
                    <w:noProof/>
                    <w:color w:val="000000"/>
                  </w:rPr>
                </w:pPr>
                <w:r w:rsidRPr="00F47639">
                  <w:rPr>
                    <w:rFonts w:ascii="Calibri" w:eastAsia="Times New Roman" w:hAnsi="Calibri" w:cs="Calibri"/>
                    <w:i/>
                    <w:iCs/>
                    <w:noProof/>
                    <w:color w:val="000000"/>
                  </w:rPr>
                  <w:t>Background on Discrimination Against Women.</w:t>
                </w:r>
                <w:r w:rsidRPr="00F47639">
                  <w:rPr>
                    <w:rFonts w:ascii="Calibri" w:eastAsia="Times New Roman" w:hAnsi="Calibri" w:cs="Calibri"/>
                    <w:noProof/>
                    <w:color w:val="000000"/>
                  </w:rPr>
                  <w:t xml:space="preserve"> (n.d.). Retrieved 10 12, 2011, from Do Something.org:</w:t>
                </w:r>
              </w:p>
              <w:p w:rsidR="00F47639" w:rsidRPr="00F47639" w:rsidRDefault="00F47639" w:rsidP="00F47639">
                <w:pPr>
                  <w:spacing w:after="0" w:line="480" w:lineRule="auto"/>
                  <w:ind w:left="1820" w:hanging="1100"/>
                  <w:rPr>
                    <w:rFonts w:ascii="Calibri" w:eastAsia="Times New Roman" w:hAnsi="Calibri" w:cs="Calibri"/>
                    <w:i/>
                    <w:iCs/>
                    <w:color w:val="000000"/>
                  </w:rPr>
                </w:pPr>
                <w:r w:rsidRPr="00F47639">
                  <w:rPr>
                    <w:rFonts w:ascii="Calibri" w:eastAsia="Times New Roman" w:hAnsi="Calibri" w:cs="Calibri"/>
                    <w:noProof/>
                    <w:color w:val="000000"/>
                  </w:rPr>
                  <w:t xml:space="preserve"> </w:t>
                </w:r>
                <w:hyperlink r:id="rId26" w:history="1">
                  <w:r w:rsidR="00127A5E" w:rsidRPr="00D5716D">
                    <w:rPr>
                      <w:rStyle w:val="Hyperlink"/>
                      <w:rFonts w:ascii="Calibri" w:eastAsia="Times New Roman" w:hAnsi="Calibri" w:cs="Calibri"/>
                      <w:noProof/>
                    </w:rPr>
                    <w:t>http://www.dosomething.org/tipsandtools/background-discrimination-against-women</w:t>
                  </w:r>
                </w:hyperlink>
                <w:r w:rsidR="00127A5E">
                  <w:rPr>
                    <w:rFonts w:ascii="Calibri" w:eastAsia="Times New Roman" w:hAnsi="Calibri" w:cs="Calibri"/>
                    <w:noProof/>
                    <w:color w:val="000000"/>
                  </w:rPr>
                  <w:t xml:space="preserve"> </w:t>
                </w: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16320" w:type="dxa"/>
                <w:gridSpan w:val="17"/>
                <w:tcBorders>
                  <w:top w:val="nil"/>
                  <w:left w:val="nil"/>
                  <w:bottom w:val="nil"/>
                  <w:right w:val="nil"/>
                </w:tcBorders>
                <w:shd w:val="clear" w:color="auto" w:fill="auto"/>
                <w:noWrap/>
                <w:vAlign w:val="center"/>
                <w:hideMark/>
              </w:tcPr>
              <w:p w:rsidR="00F47639" w:rsidRDefault="00F47639" w:rsidP="00F47639">
                <w:pPr>
                  <w:spacing w:after="0" w:line="480" w:lineRule="auto"/>
                  <w:ind w:left="1100" w:hanging="1100"/>
                  <w:rPr>
                    <w:rFonts w:ascii="Calibri" w:eastAsia="Times New Roman" w:hAnsi="Calibri" w:cs="Calibri"/>
                    <w:noProof/>
                    <w:color w:val="000000"/>
                  </w:rPr>
                </w:pPr>
                <w:r w:rsidRPr="00F47639">
                  <w:rPr>
                    <w:rFonts w:ascii="Calibri" w:eastAsia="Times New Roman" w:hAnsi="Calibri" w:cs="Calibri"/>
                    <w:noProof/>
                    <w:color w:val="000000"/>
                  </w:rPr>
                  <w:t xml:space="preserve">Catalano, S. (2009, September). </w:t>
                </w:r>
                <w:r w:rsidRPr="00F47639">
                  <w:rPr>
                    <w:rFonts w:ascii="Calibri" w:eastAsia="Times New Roman" w:hAnsi="Calibri" w:cs="Calibri"/>
                    <w:i/>
                    <w:iCs/>
                    <w:noProof/>
                    <w:color w:val="000000"/>
                  </w:rPr>
                  <w:t>Female Victims of Violence.</w:t>
                </w:r>
                <w:r w:rsidRPr="00F47639">
                  <w:rPr>
                    <w:rFonts w:ascii="Calibri" w:eastAsia="Times New Roman" w:hAnsi="Calibri" w:cs="Calibri"/>
                    <w:noProof/>
                    <w:color w:val="000000"/>
                  </w:rPr>
                  <w:t xml:space="preserve"> Retrieved 11 18, 2011, from Bureau of </w:t>
                </w:r>
              </w:p>
              <w:p w:rsidR="00F47639" w:rsidRPr="00F47639" w:rsidRDefault="00F47639" w:rsidP="00F47639">
                <w:pPr>
                  <w:spacing w:after="0" w:line="480" w:lineRule="auto"/>
                  <w:ind w:left="1820" w:hanging="1100"/>
                  <w:rPr>
                    <w:rFonts w:ascii="Calibri" w:eastAsia="Times New Roman" w:hAnsi="Calibri" w:cs="Calibri"/>
                    <w:color w:val="000000"/>
                  </w:rPr>
                </w:pPr>
                <w:r w:rsidRPr="00F47639">
                  <w:rPr>
                    <w:rFonts w:ascii="Calibri" w:eastAsia="Times New Roman" w:hAnsi="Calibri" w:cs="Calibri"/>
                    <w:noProof/>
                    <w:color w:val="000000"/>
                  </w:rPr>
                  <w:t>Justice Statistics: bjs.ojp.usdoj.go</w:t>
                </w:r>
                <w:r w:rsidR="00127A5E">
                  <w:rPr>
                    <w:rFonts w:ascii="Calibri" w:eastAsia="Times New Roman" w:hAnsi="Calibri" w:cs="Calibri"/>
                    <w:noProof/>
                    <w:color w:val="000000"/>
                  </w:rPr>
                  <w:t xml:space="preserve">v/index.cfm?ty=pbdetail&amp;iid=2020 </w:t>
                </w:r>
                <w:bookmarkStart w:id="0" w:name="_GoBack"/>
                <w:bookmarkEnd w:id="0"/>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9600" w:type="dxa"/>
                <w:gridSpan w:val="10"/>
                <w:tcBorders>
                  <w:top w:val="nil"/>
                  <w:left w:val="nil"/>
                  <w:bottom w:val="nil"/>
                  <w:right w:val="nil"/>
                </w:tcBorders>
                <w:shd w:val="clear" w:color="auto" w:fill="auto"/>
                <w:noWrap/>
                <w:vAlign w:val="center"/>
                <w:hideMark/>
              </w:tcPr>
              <w:p w:rsidR="00F47639" w:rsidRPr="00F47639" w:rsidRDefault="00F47639" w:rsidP="00F47639">
                <w:pPr>
                  <w:spacing w:after="0" w:line="480" w:lineRule="auto"/>
                  <w:ind w:left="1100" w:hanging="1100"/>
                  <w:rPr>
                    <w:rFonts w:ascii="Calibri" w:eastAsia="Times New Roman" w:hAnsi="Calibri" w:cs="Calibri"/>
                    <w:color w:val="000000"/>
                  </w:rPr>
                </w:pPr>
                <w:r w:rsidRPr="00F47639">
                  <w:rPr>
                    <w:rFonts w:ascii="Calibri" w:eastAsia="Times New Roman" w:hAnsi="Calibri" w:cs="Calibri"/>
                    <w:noProof/>
                    <w:color w:val="000000"/>
                  </w:rPr>
                  <w:t xml:space="preserve">Dalpiaz, C. M. (2004). </w:t>
                </w:r>
                <w:r w:rsidRPr="00F47639">
                  <w:rPr>
                    <w:rFonts w:ascii="Calibri" w:eastAsia="Times New Roman" w:hAnsi="Calibri" w:cs="Calibri"/>
                    <w:i/>
                    <w:iCs/>
                    <w:noProof/>
                    <w:color w:val="000000"/>
                  </w:rPr>
                  <w:t>Breaking Free, Starting Over.</w:t>
                </w:r>
                <w:r w:rsidRPr="00F47639">
                  <w:rPr>
                    <w:rFonts w:ascii="Calibri" w:eastAsia="Times New Roman" w:hAnsi="Calibri" w:cs="Calibri"/>
                    <w:noProof/>
                    <w:color w:val="000000"/>
                  </w:rPr>
                  <w:t xml:space="preserve"> Westport: Greenwood Publishing Group.</w:t>
                </w: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20160" w:type="dxa"/>
                <w:gridSpan w:val="21"/>
                <w:tcBorders>
                  <w:top w:val="nil"/>
                  <w:left w:val="nil"/>
                  <w:bottom w:val="nil"/>
                  <w:right w:val="nil"/>
                </w:tcBorders>
                <w:shd w:val="clear" w:color="auto" w:fill="auto"/>
                <w:noWrap/>
                <w:vAlign w:val="center"/>
                <w:hideMark/>
              </w:tcPr>
              <w:p w:rsidR="00F47639" w:rsidRDefault="00F47639" w:rsidP="00F47639">
                <w:pPr>
                  <w:spacing w:after="0" w:line="480" w:lineRule="auto"/>
                  <w:ind w:left="1100" w:hanging="1100"/>
                  <w:rPr>
                    <w:rFonts w:ascii="Calibri" w:eastAsia="Times New Roman" w:hAnsi="Calibri" w:cs="Calibri"/>
                    <w:noProof/>
                    <w:color w:val="000000"/>
                  </w:rPr>
                </w:pPr>
                <w:r w:rsidRPr="00F47639">
                  <w:rPr>
                    <w:rFonts w:ascii="Calibri" w:eastAsia="Times New Roman" w:hAnsi="Calibri" w:cs="Calibri"/>
                    <w:i/>
                    <w:iCs/>
                    <w:noProof/>
                    <w:color w:val="000000"/>
                  </w:rPr>
                  <w:t>Domestic Violence Statistics Let's put a stop to Domestic Violence and Abuse.</w:t>
                </w:r>
                <w:r w:rsidRPr="00F47639">
                  <w:rPr>
                    <w:rFonts w:ascii="Calibri" w:eastAsia="Times New Roman" w:hAnsi="Calibri" w:cs="Calibri"/>
                    <w:noProof/>
                    <w:color w:val="000000"/>
                  </w:rPr>
                  <w:t xml:space="preserve"> (2011). Retrieved 10 12, </w:t>
                </w:r>
              </w:p>
              <w:p w:rsidR="00F47639" w:rsidRDefault="00F47639" w:rsidP="00F47639">
                <w:pPr>
                  <w:spacing w:after="0" w:line="480" w:lineRule="auto"/>
                  <w:ind w:left="1820" w:hanging="1100"/>
                  <w:rPr>
                    <w:rFonts w:ascii="Calibri" w:eastAsia="Times New Roman" w:hAnsi="Calibri" w:cs="Calibri"/>
                    <w:noProof/>
                    <w:color w:val="000000"/>
                  </w:rPr>
                </w:pPr>
                <w:r w:rsidRPr="00F47639">
                  <w:rPr>
                    <w:rFonts w:ascii="Calibri" w:eastAsia="Times New Roman" w:hAnsi="Calibri" w:cs="Calibri"/>
                    <w:noProof/>
                    <w:color w:val="000000"/>
                  </w:rPr>
                  <w:t xml:space="preserve">2011, from Domestic Violence Statistics: </w:t>
                </w:r>
                <w:hyperlink r:id="rId27" w:history="1">
                  <w:r w:rsidRPr="00D5716D">
                    <w:rPr>
                      <w:rStyle w:val="Hyperlink"/>
                      <w:rFonts w:ascii="Calibri" w:eastAsia="Times New Roman" w:hAnsi="Calibri" w:cs="Calibri"/>
                      <w:noProof/>
                    </w:rPr>
                    <w:t>http://domesticviolencestatistics.org/domestic-</w:t>
                  </w:r>
                </w:hyperlink>
              </w:p>
              <w:p w:rsidR="00F47639" w:rsidRPr="00F47639" w:rsidRDefault="00F47639" w:rsidP="00F47639">
                <w:pPr>
                  <w:spacing w:after="0" w:line="480" w:lineRule="auto"/>
                  <w:ind w:left="1820" w:hanging="1100"/>
                  <w:rPr>
                    <w:rFonts w:ascii="Calibri" w:eastAsia="Times New Roman" w:hAnsi="Calibri" w:cs="Calibri"/>
                    <w:i/>
                    <w:iCs/>
                    <w:color w:val="000000"/>
                  </w:rPr>
                </w:pPr>
                <w:r w:rsidRPr="00F47639">
                  <w:rPr>
                    <w:rFonts w:ascii="Calibri" w:eastAsia="Times New Roman" w:hAnsi="Calibri" w:cs="Calibri"/>
                    <w:noProof/>
                    <w:color w:val="000000"/>
                  </w:rPr>
                  <w:t>violence-statistics/</w:t>
                </w:r>
              </w:p>
            </w:tc>
          </w:tr>
          <w:tr w:rsidR="00F47639" w:rsidRPr="00F47639" w:rsidTr="00F47639">
            <w:trPr>
              <w:trHeight w:val="300"/>
            </w:trPr>
            <w:tc>
              <w:tcPr>
                <w:tcW w:w="7680" w:type="dxa"/>
                <w:gridSpan w:val="8"/>
                <w:tcBorders>
                  <w:top w:val="nil"/>
                  <w:left w:val="nil"/>
                  <w:bottom w:val="nil"/>
                  <w:right w:val="nil"/>
                </w:tcBorders>
                <w:shd w:val="clear" w:color="auto" w:fill="auto"/>
                <w:noWrap/>
                <w:vAlign w:val="center"/>
                <w:hideMark/>
              </w:tcPr>
              <w:p w:rsidR="00F47639" w:rsidRPr="00F47639" w:rsidRDefault="00F47639" w:rsidP="00F47639">
                <w:pPr>
                  <w:spacing w:after="0" w:line="480" w:lineRule="auto"/>
                  <w:ind w:left="1100" w:hanging="1100"/>
                  <w:rPr>
                    <w:rFonts w:ascii="Calibri" w:eastAsia="Times New Roman" w:hAnsi="Calibri" w:cs="Calibri"/>
                    <w:color w:val="000000"/>
                  </w:rPr>
                </w:pPr>
                <w:r w:rsidRPr="00F47639">
                  <w:rPr>
                    <w:rFonts w:ascii="Calibri" w:eastAsia="Times New Roman" w:hAnsi="Calibri" w:cs="Calibri"/>
                    <w:noProof/>
                    <w:color w:val="000000"/>
                  </w:rPr>
                  <w:t xml:space="preserve">Head, T. (2004). </w:t>
                </w:r>
                <w:r w:rsidRPr="00F47639">
                  <w:rPr>
                    <w:rFonts w:ascii="Calibri" w:eastAsia="Times New Roman" w:hAnsi="Calibri" w:cs="Calibri"/>
                    <w:i/>
                    <w:iCs/>
                    <w:noProof/>
                    <w:color w:val="000000"/>
                  </w:rPr>
                  <w:t>The Bill of Rights.</w:t>
                </w:r>
                <w:r w:rsidRPr="00F47639">
                  <w:rPr>
                    <w:rFonts w:ascii="Calibri" w:eastAsia="Times New Roman" w:hAnsi="Calibri" w:cs="Calibri"/>
                    <w:noProof/>
                    <w:color w:val="000000"/>
                  </w:rPr>
                  <w:t xml:space="preserve"> Farmington Hills: Greenhaven Press.</w:t>
                </w: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15360" w:type="dxa"/>
                <w:gridSpan w:val="16"/>
                <w:tcBorders>
                  <w:top w:val="nil"/>
                  <w:left w:val="nil"/>
                  <w:bottom w:val="nil"/>
                  <w:right w:val="nil"/>
                </w:tcBorders>
                <w:shd w:val="clear" w:color="auto" w:fill="auto"/>
                <w:noWrap/>
                <w:vAlign w:val="center"/>
                <w:hideMark/>
              </w:tcPr>
              <w:p w:rsidR="00F47639" w:rsidRDefault="00F47639" w:rsidP="00F47639">
                <w:pPr>
                  <w:spacing w:after="0" w:line="480" w:lineRule="auto"/>
                  <w:ind w:left="1100" w:hanging="1100"/>
                  <w:rPr>
                    <w:rFonts w:ascii="Calibri" w:eastAsia="Times New Roman" w:hAnsi="Calibri" w:cs="Calibri"/>
                    <w:noProof/>
                    <w:color w:val="000000"/>
                  </w:rPr>
                </w:pPr>
                <w:r w:rsidRPr="00F47639">
                  <w:rPr>
                    <w:rFonts w:ascii="Calibri" w:eastAsia="Times New Roman" w:hAnsi="Calibri" w:cs="Calibri"/>
                    <w:i/>
                    <w:iCs/>
                    <w:noProof/>
                    <w:color w:val="000000"/>
                  </w:rPr>
                  <w:t xml:space="preserve">Hidden Hurt </w:t>
                </w:r>
                <w:r w:rsidRPr="00F47639">
                  <w:rPr>
                    <w:rFonts w:ascii="Calibri" w:eastAsia="Times New Roman" w:hAnsi="Calibri" w:cs="Calibri"/>
                    <w:noProof/>
                    <w:color w:val="000000"/>
                  </w:rPr>
                  <w:t xml:space="preserve">. (2002). Retrieved 11 24, 2011, from Domestic Abuse Information: </w:t>
                </w:r>
              </w:p>
              <w:p w:rsidR="00F47639" w:rsidRPr="00F47639" w:rsidRDefault="00127A5E" w:rsidP="00F47639">
                <w:pPr>
                  <w:spacing w:after="0" w:line="480" w:lineRule="auto"/>
                  <w:ind w:left="1820" w:hanging="1100"/>
                  <w:rPr>
                    <w:rFonts w:ascii="Calibri" w:eastAsia="Times New Roman" w:hAnsi="Calibri" w:cs="Calibri"/>
                    <w:i/>
                    <w:iCs/>
                    <w:color w:val="000000"/>
                  </w:rPr>
                </w:pPr>
                <w:hyperlink r:id="rId28" w:history="1">
                  <w:r w:rsidRPr="00D5716D">
                    <w:rPr>
                      <w:rStyle w:val="Hyperlink"/>
                      <w:rFonts w:ascii="Calibri" w:eastAsia="Times New Roman" w:hAnsi="Calibri" w:cs="Calibri"/>
                      <w:noProof/>
                    </w:rPr>
                    <w:t>http://www.hiddenhurt.co.uk/domestic_violence_poems_1.html#storm</w:t>
                  </w:r>
                </w:hyperlink>
                <w:r>
                  <w:rPr>
                    <w:rFonts w:ascii="Calibri" w:eastAsia="Times New Roman" w:hAnsi="Calibri" w:cs="Calibri"/>
                    <w:noProof/>
                    <w:color w:val="000000"/>
                  </w:rPr>
                  <w:t xml:space="preserve"> </w:t>
                </w: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9600" w:type="dxa"/>
                <w:gridSpan w:val="10"/>
                <w:tcBorders>
                  <w:top w:val="nil"/>
                  <w:left w:val="nil"/>
                  <w:bottom w:val="nil"/>
                  <w:right w:val="nil"/>
                </w:tcBorders>
                <w:shd w:val="clear" w:color="auto" w:fill="auto"/>
                <w:noWrap/>
                <w:vAlign w:val="center"/>
                <w:hideMark/>
              </w:tcPr>
              <w:p w:rsidR="00F47639" w:rsidRPr="00F47639" w:rsidRDefault="00F47639" w:rsidP="00F47639">
                <w:pPr>
                  <w:spacing w:after="0" w:line="480" w:lineRule="auto"/>
                  <w:ind w:left="1100" w:hanging="1100"/>
                  <w:rPr>
                    <w:rFonts w:ascii="Calibri" w:eastAsia="Times New Roman" w:hAnsi="Calibri" w:cs="Calibri"/>
                    <w:color w:val="000000"/>
                  </w:rPr>
                </w:pPr>
                <w:r w:rsidRPr="00F47639">
                  <w:rPr>
                    <w:rFonts w:ascii="Calibri" w:eastAsia="Times New Roman" w:hAnsi="Calibri" w:cs="Calibri"/>
                    <w:noProof/>
                    <w:color w:val="000000"/>
                  </w:rPr>
                  <w:t xml:space="preserve">Mark J. Kittleson, P. (2005). </w:t>
                </w:r>
                <w:r w:rsidRPr="00F47639">
                  <w:rPr>
                    <w:rFonts w:ascii="Calibri" w:eastAsia="Times New Roman" w:hAnsi="Calibri" w:cs="Calibri"/>
                    <w:i/>
                    <w:iCs/>
                    <w:noProof/>
                    <w:color w:val="000000"/>
                  </w:rPr>
                  <w:t>The Truth About Abuse.</w:t>
                </w:r>
                <w:r w:rsidRPr="00F47639">
                  <w:rPr>
                    <w:rFonts w:ascii="Calibri" w:eastAsia="Times New Roman" w:hAnsi="Calibri" w:cs="Calibri"/>
                    <w:noProof/>
                    <w:color w:val="000000"/>
                  </w:rPr>
                  <w:t xml:space="preserve"> New York, New York: Book Builders LLC.</w:t>
                </w: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480" w:lineRule="auto"/>
                  <w:ind w:left="1100" w:hanging="1100"/>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18240" w:type="dxa"/>
                <w:gridSpan w:val="19"/>
                <w:tcBorders>
                  <w:top w:val="nil"/>
                  <w:left w:val="nil"/>
                  <w:bottom w:val="nil"/>
                  <w:right w:val="nil"/>
                </w:tcBorders>
                <w:shd w:val="clear" w:color="auto" w:fill="auto"/>
                <w:noWrap/>
                <w:vAlign w:val="center"/>
                <w:hideMark/>
              </w:tcPr>
              <w:p w:rsidR="00F47639" w:rsidRDefault="00F47639" w:rsidP="00F47639">
                <w:pPr>
                  <w:spacing w:after="0" w:line="480" w:lineRule="auto"/>
                  <w:ind w:left="1100" w:hanging="1100"/>
                  <w:rPr>
                    <w:rFonts w:ascii="Calibri" w:eastAsia="Times New Roman" w:hAnsi="Calibri" w:cs="Calibri"/>
                    <w:noProof/>
                    <w:color w:val="000000"/>
                  </w:rPr>
                </w:pPr>
                <w:r w:rsidRPr="00F47639">
                  <w:rPr>
                    <w:rFonts w:ascii="Calibri" w:eastAsia="Times New Roman" w:hAnsi="Calibri" w:cs="Calibri"/>
                    <w:i/>
                    <w:iCs/>
                    <w:noProof/>
                    <w:color w:val="000000"/>
                  </w:rPr>
                  <w:t>Understanding Intimate Partner Violence.</w:t>
                </w:r>
                <w:r w:rsidRPr="00F47639">
                  <w:rPr>
                    <w:rFonts w:ascii="Calibri" w:eastAsia="Times New Roman" w:hAnsi="Calibri" w:cs="Calibri"/>
                    <w:noProof/>
                    <w:color w:val="000000"/>
                  </w:rPr>
                  <w:t xml:space="preserve"> (2011). Retrieved 11 18, 2011, from National Center for Injury </w:t>
                </w:r>
              </w:p>
              <w:p w:rsidR="00F47639" w:rsidRPr="00F47639" w:rsidRDefault="00F47639" w:rsidP="00F47639">
                <w:pPr>
                  <w:spacing w:after="0" w:line="480" w:lineRule="auto"/>
                  <w:ind w:left="1820" w:hanging="1100"/>
                  <w:rPr>
                    <w:rFonts w:ascii="Calibri" w:eastAsia="Times New Roman" w:hAnsi="Calibri" w:cs="Calibri"/>
                    <w:i/>
                    <w:iCs/>
                    <w:color w:val="000000"/>
                  </w:rPr>
                </w:pPr>
                <w:r w:rsidRPr="00F47639">
                  <w:rPr>
                    <w:rFonts w:ascii="Calibri" w:eastAsia="Times New Roman" w:hAnsi="Calibri" w:cs="Calibri"/>
                    <w:noProof/>
                    <w:color w:val="000000"/>
                  </w:rPr>
                  <w:t xml:space="preserve">Prevention and Control: </w:t>
                </w:r>
                <w:hyperlink r:id="rId29" w:history="1">
                  <w:r w:rsidR="00127A5E" w:rsidRPr="00D5716D">
                    <w:rPr>
                      <w:rStyle w:val="Hyperlink"/>
                      <w:rFonts w:ascii="Calibri" w:eastAsia="Times New Roman" w:hAnsi="Calibri" w:cs="Calibri"/>
                      <w:noProof/>
                    </w:rPr>
                    <w:t>www.cdc.gov/violenceprevention/pdf/ipv_factsheet-a.pdf</w:t>
                  </w:r>
                </w:hyperlink>
                <w:r w:rsidR="00127A5E">
                  <w:rPr>
                    <w:rFonts w:ascii="Calibri" w:eastAsia="Times New Roman" w:hAnsi="Calibri" w:cs="Calibri"/>
                    <w:noProof/>
                    <w:color w:val="000000"/>
                  </w:rPr>
                  <w:t xml:space="preserve"> </w:t>
                </w: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11520" w:type="dxa"/>
                <w:gridSpan w:val="12"/>
                <w:tcBorders>
                  <w:top w:val="nil"/>
                  <w:left w:val="nil"/>
                  <w:bottom w:val="nil"/>
                  <w:right w:val="nil"/>
                </w:tcBorders>
                <w:shd w:val="clear" w:color="auto" w:fill="auto"/>
                <w:noWrap/>
                <w:vAlign w:val="center"/>
                <w:hideMark/>
              </w:tcPr>
              <w:p w:rsidR="00F47639" w:rsidRDefault="00F47639" w:rsidP="00F47639">
                <w:pPr>
                  <w:spacing w:after="0" w:line="480" w:lineRule="auto"/>
                  <w:ind w:left="1100" w:hanging="1100"/>
                  <w:rPr>
                    <w:rFonts w:ascii="Calibri" w:eastAsia="Times New Roman" w:hAnsi="Calibri" w:cs="Calibri"/>
                    <w:noProof/>
                    <w:color w:val="000000"/>
                  </w:rPr>
                </w:pPr>
                <w:r w:rsidRPr="00F47639">
                  <w:rPr>
                    <w:rFonts w:ascii="Calibri" w:eastAsia="Times New Roman" w:hAnsi="Calibri" w:cs="Calibri"/>
                    <w:i/>
                    <w:iCs/>
                    <w:noProof/>
                    <w:color w:val="000000"/>
                  </w:rPr>
                  <w:t>Universal Delaration of Human Rights</w:t>
                </w:r>
                <w:r w:rsidRPr="00F47639">
                  <w:rPr>
                    <w:rFonts w:ascii="Calibri" w:eastAsia="Times New Roman" w:hAnsi="Calibri" w:cs="Calibri"/>
                    <w:noProof/>
                    <w:color w:val="000000"/>
                  </w:rPr>
                  <w:t xml:space="preserve">. (2011). Retrieved 11 17, 2011, from </w:t>
                </w:r>
              </w:p>
              <w:p w:rsidR="00F47639" w:rsidRPr="00F47639" w:rsidRDefault="00127A5E" w:rsidP="00F47639">
                <w:pPr>
                  <w:spacing w:after="0" w:line="480" w:lineRule="auto"/>
                  <w:ind w:left="1820" w:hanging="1100"/>
                  <w:rPr>
                    <w:rFonts w:ascii="Calibri" w:eastAsia="Times New Roman" w:hAnsi="Calibri" w:cs="Calibri"/>
                    <w:i/>
                    <w:iCs/>
                    <w:color w:val="000000"/>
                  </w:rPr>
                </w:pPr>
                <w:hyperlink r:id="rId30" w:history="1">
                  <w:r w:rsidRPr="00D5716D">
                    <w:rPr>
                      <w:rStyle w:val="Hyperlink"/>
                      <w:rFonts w:ascii="Calibri" w:eastAsia="Times New Roman" w:hAnsi="Calibri" w:cs="Calibri"/>
                      <w:noProof/>
                    </w:rPr>
                    <w:t>http://www.un.org/en/documents/udhr/</w:t>
                  </w:r>
                </w:hyperlink>
                <w:r>
                  <w:rPr>
                    <w:rFonts w:ascii="Calibri" w:eastAsia="Times New Roman" w:hAnsi="Calibri" w:cs="Calibri"/>
                    <w:noProof/>
                    <w:color w:val="000000"/>
                  </w:rPr>
                  <w:t xml:space="preserve"> </w:t>
                </w: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r w:rsidR="00F47639" w:rsidRPr="00F47639" w:rsidTr="00F47639">
            <w:trPr>
              <w:trHeight w:val="300"/>
            </w:trPr>
            <w:tc>
              <w:tcPr>
                <w:tcW w:w="960" w:type="dxa"/>
                <w:tcBorders>
                  <w:top w:val="nil"/>
                  <w:left w:val="nil"/>
                  <w:bottom w:val="nil"/>
                  <w:right w:val="nil"/>
                </w:tcBorders>
                <w:shd w:val="clear" w:color="auto" w:fill="auto"/>
                <w:noWrap/>
                <w:vAlign w:val="center"/>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F47639" w:rsidRPr="00F47639" w:rsidRDefault="00F47639" w:rsidP="00F47639">
                <w:pPr>
                  <w:spacing w:after="0" w:line="240" w:lineRule="auto"/>
                  <w:rPr>
                    <w:rFonts w:ascii="Calibri" w:eastAsia="Times New Roman" w:hAnsi="Calibri" w:cs="Calibri"/>
                    <w:color w:val="000000"/>
                  </w:rPr>
                </w:pPr>
              </w:p>
            </w:tc>
          </w:tr>
        </w:tbl>
      </w:sdtContent>
    </w:sdt>
    <w:p w:rsidR="004C0FEC" w:rsidRPr="00FB3B0E" w:rsidRDefault="004C0FEC" w:rsidP="00DE3EB9">
      <w:pPr>
        <w:pStyle w:val="NoSpacing"/>
        <w:spacing w:line="480" w:lineRule="auto"/>
        <w:rPr>
          <w:rFonts w:asciiTheme="majorHAnsi" w:hAnsiTheme="majorHAnsi" w:cstheme="minorHAnsi"/>
          <w:sz w:val="24"/>
          <w:szCs w:val="24"/>
        </w:rPr>
      </w:pPr>
    </w:p>
    <w:sectPr w:rsidR="004C0FEC" w:rsidRPr="00FB3B0E" w:rsidSect="00CE4606">
      <w:type w:val="continuous"/>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BC1" w:rsidRDefault="00001BC1" w:rsidP="004B037B">
      <w:pPr>
        <w:spacing w:after="0" w:line="240" w:lineRule="auto"/>
      </w:pPr>
      <w:r>
        <w:separator/>
      </w:r>
    </w:p>
  </w:endnote>
  <w:endnote w:type="continuationSeparator" w:id="0">
    <w:p w:rsidR="00001BC1" w:rsidRDefault="00001BC1" w:rsidP="004B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36D" w:rsidRDefault="006E536D">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BC1" w:rsidRDefault="00001BC1" w:rsidP="004B037B">
      <w:pPr>
        <w:spacing w:after="0" w:line="240" w:lineRule="auto"/>
      </w:pPr>
      <w:r>
        <w:separator/>
      </w:r>
    </w:p>
  </w:footnote>
  <w:footnote w:type="continuationSeparator" w:id="0">
    <w:p w:rsidR="00001BC1" w:rsidRDefault="00001BC1" w:rsidP="004B0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37B" w:rsidRDefault="004B037B">
    <w:pPr>
      <w:pStyle w:val="Header"/>
    </w:pPr>
    <w:r>
      <w:tab/>
    </w:r>
    <w:r>
      <w:tab/>
    </w:r>
    <w:r>
      <w:fldChar w:fldCharType="begin"/>
    </w:r>
    <w:r>
      <w:instrText xml:space="preserve"> PAGE   \* MERGEFORMAT </w:instrText>
    </w:r>
    <w:r>
      <w:fldChar w:fldCharType="separate"/>
    </w:r>
    <w:r w:rsidR="00127A5E">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B08AF"/>
    <w:multiLevelType w:val="hybridMultilevel"/>
    <w:tmpl w:val="C9566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35"/>
    <w:rsid w:val="00001BC1"/>
    <w:rsid w:val="00027435"/>
    <w:rsid w:val="00055E4F"/>
    <w:rsid w:val="000B11C9"/>
    <w:rsid w:val="000E26B5"/>
    <w:rsid w:val="000E5109"/>
    <w:rsid w:val="000F10BB"/>
    <w:rsid w:val="0012105B"/>
    <w:rsid w:val="00127A5E"/>
    <w:rsid w:val="00136042"/>
    <w:rsid w:val="00146BCD"/>
    <w:rsid w:val="00147880"/>
    <w:rsid w:val="001505EF"/>
    <w:rsid w:val="00184562"/>
    <w:rsid w:val="001A3B85"/>
    <w:rsid w:val="001E0702"/>
    <w:rsid w:val="00206E75"/>
    <w:rsid w:val="00207710"/>
    <w:rsid w:val="0022424E"/>
    <w:rsid w:val="00241274"/>
    <w:rsid w:val="0026275D"/>
    <w:rsid w:val="002856A4"/>
    <w:rsid w:val="00294A4D"/>
    <w:rsid w:val="002A11D1"/>
    <w:rsid w:val="002E3D0F"/>
    <w:rsid w:val="0031168F"/>
    <w:rsid w:val="003121CF"/>
    <w:rsid w:val="00341800"/>
    <w:rsid w:val="00373750"/>
    <w:rsid w:val="003876AC"/>
    <w:rsid w:val="00394074"/>
    <w:rsid w:val="003A58A8"/>
    <w:rsid w:val="003D6AB3"/>
    <w:rsid w:val="003E0F06"/>
    <w:rsid w:val="00416688"/>
    <w:rsid w:val="00431CDA"/>
    <w:rsid w:val="00485B37"/>
    <w:rsid w:val="004B037B"/>
    <w:rsid w:val="004B7851"/>
    <w:rsid w:val="004C0FEC"/>
    <w:rsid w:val="004C70F9"/>
    <w:rsid w:val="004E54FD"/>
    <w:rsid w:val="004F6A52"/>
    <w:rsid w:val="0051264B"/>
    <w:rsid w:val="00540FE6"/>
    <w:rsid w:val="00560122"/>
    <w:rsid w:val="00572EBB"/>
    <w:rsid w:val="005771DA"/>
    <w:rsid w:val="00590107"/>
    <w:rsid w:val="0059575C"/>
    <w:rsid w:val="005B3AF9"/>
    <w:rsid w:val="005D47A4"/>
    <w:rsid w:val="005E3F2A"/>
    <w:rsid w:val="005F4484"/>
    <w:rsid w:val="00613EAC"/>
    <w:rsid w:val="00661566"/>
    <w:rsid w:val="006D6FC9"/>
    <w:rsid w:val="006E536D"/>
    <w:rsid w:val="007121F4"/>
    <w:rsid w:val="00713436"/>
    <w:rsid w:val="0072246B"/>
    <w:rsid w:val="00746563"/>
    <w:rsid w:val="007A176B"/>
    <w:rsid w:val="007B3CE1"/>
    <w:rsid w:val="007B69B8"/>
    <w:rsid w:val="007D7312"/>
    <w:rsid w:val="007E4698"/>
    <w:rsid w:val="00802559"/>
    <w:rsid w:val="00802DDD"/>
    <w:rsid w:val="00826B87"/>
    <w:rsid w:val="008370A3"/>
    <w:rsid w:val="00843A6E"/>
    <w:rsid w:val="00854CFD"/>
    <w:rsid w:val="00873E8F"/>
    <w:rsid w:val="0088178D"/>
    <w:rsid w:val="00891F37"/>
    <w:rsid w:val="008B6E88"/>
    <w:rsid w:val="008C6F54"/>
    <w:rsid w:val="008E6D67"/>
    <w:rsid w:val="008F0C2E"/>
    <w:rsid w:val="00926C4C"/>
    <w:rsid w:val="0096349B"/>
    <w:rsid w:val="009708E3"/>
    <w:rsid w:val="00976F7D"/>
    <w:rsid w:val="00981798"/>
    <w:rsid w:val="00982FB9"/>
    <w:rsid w:val="00993ED6"/>
    <w:rsid w:val="009A5E91"/>
    <w:rsid w:val="009B18B3"/>
    <w:rsid w:val="009D36EA"/>
    <w:rsid w:val="009F2325"/>
    <w:rsid w:val="00A15BE8"/>
    <w:rsid w:val="00A30029"/>
    <w:rsid w:val="00A366CB"/>
    <w:rsid w:val="00A4692D"/>
    <w:rsid w:val="00A75522"/>
    <w:rsid w:val="00A75709"/>
    <w:rsid w:val="00A9069E"/>
    <w:rsid w:val="00A915F9"/>
    <w:rsid w:val="00AA3CF4"/>
    <w:rsid w:val="00AE1E90"/>
    <w:rsid w:val="00BB0DFA"/>
    <w:rsid w:val="00BB345F"/>
    <w:rsid w:val="00C03853"/>
    <w:rsid w:val="00C05A8A"/>
    <w:rsid w:val="00C52156"/>
    <w:rsid w:val="00C71098"/>
    <w:rsid w:val="00C82836"/>
    <w:rsid w:val="00C951F7"/>
    <w:rsid w:val="00CA00B6"/>
    <w:rsid w:val="00CB790A"/>
    <w:rsid w:val="00CD215E"/>
    <w:rsid w:val="00CD6EB7"/>
    <w:rsid w:val="00CD7704"/>
    <w:rsid w:val="00CE2614"/>
    <w:rsid w:val="00CE4606"/>
    <w:rsid w:val="00D160DB"/>
    <w:rsid w:val="00D64553"/>
    <w:rsid w:val="00D64CD4"/>
    <w:rsid w:val="00DD3017"/>
    <w:rsid w:val="00DD659B"/>
    <w:rsid w:val="00DE3EB9"/>
    <w:rsid w:val="00E13902"/>
    <w:rsid w:val="00E357BF"/>
    <w:rsid w:val="00E42C70"/>
    <w:rsid w:val="00E43961"/>
    <w:rsid w:val="00E43F7D"/>
    <w:rsid w:val="00E66BBB"/>
    <w:rsid w:val="00E72B26"/>
    <w:rsid w:val="00E86212"/>
    <w:rsid w:val="00E90269"/>
    <w:rsid w:val="00EA2E18"/>
    <w:rsid w:val="00EB305B"/>
    <w:rsid w:val="00EB3BFD"/>
    <w:rsid w:val="00F16B18"/>
    <w:rsid w:val="00F21367"/>
    <w:rsid w:val="00F22AB4"/>
    <w:rsid w:val="00F36145"/>
    <w:rsid w:val="00F47639"/>
    <w:rsid w:val="00F8256B"/>
    <w:rsid w:val="00F8558F"/>
    <w:rsid w:val="00FA5056"/>
    <w:rsid w:val="00FB02CB"/>
    <w:rsid w:val="00FB3B0E"/>
    <w:rsid w:val="00FB701E"/>
    <w:rsid w:val="00FC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4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74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74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743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743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743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43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27435"/>
    <w:pPr>
      <w:spacing w:after="0" w:line="240" w:lineRule="auto"/>
    </w:pPr>
  </w:style>
  <w:style w:type="character" w:customStyle="1" w:styleId="Heading2Char">
    <w:name w:val="Heading 2 Char"/>
    <w:basedOn w:val="DefaultParagraphFont"/>
    <w:link w:val="Heading2"/>
    <w:uiPriority w:val="9"/>
    <w:rsid w:val="000274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74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74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274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27435"/>
    <w:rPr>
      <w:rFonts w:asciiTheme="majorHAnsi" w:eastAsiaTheme="majorEastAsia" w:hAnsiTheme="majorHAnsi" w:cstheme="majorBidi"/>
      <w:i/>
      <w:iCs/>
      <w:color w:val="243F60" w:themeColor="accent1" w:themeShade="7F"/>
    </w:rPr>
  </w:style>
  <w:style w:type="paragraph" w:styleId="IntenseQuote">
    <w:name w:val="Intense Quote"/>
    <w:basedOn w:val="Normal"/>
    <w:next w:val="Normal"/>
    <w:link w:val="IntenseQuoteChar"/>
    <w:uiPriority w:val="30"/>
    <w:qFormat/>
    <w:rsid w:val="000274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27435"/>
    <w:rPr>
      <w:b/>
      <w:bCs/>
      <w:i/>
      <w:iCs/>
      <w:color w:val="4F81BD" w:themeColor="accent1"/>
    </w:rPr>
  </w:style>
  <w:style w:type="paragraph" w:styleId="BalloonText">
    <w:name w:val="Balloon Text"/>
    <w:basedOn w:val="Normal"/>
    <w:link w:val="BalloonTextChar"/>
    <w:uiPriority w:val="99"/>
    <w:semiHidden/>
    <w:unhideWhenUsed/>
    <w:rsid w:val="007E4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698"/>
    <w:rPr>
      <w:rFonts w:ascii="Tahoma" w:hAnsi="Tahoma" w:cs="Tahoma"/>
      <w:sz w:val="16"/>
      <w:szCs w:val="16"/>
    </w:rPr>
  </w:style>
  <w:style w:type="character" w:customStyle="1" w:styleId="A2">
    <w:name w:val="A2"/>
    <w:uiPriority w:val="99"/>
    <w:rsid w:val="004C0FEC"/>
    <w:rPr>
      <w:rFonts w:cs="Myriad Pro"/>
      <w:color w:val="000000"/>
      <w:sz w:val="22"/>
      <w:szCs w:val="22"/>
    </w:rPr>
  </w:style>
  <w:style w:type="character" w:styleId="Hyperlink">
    <w:name w:val="Hyperlink"/>
    <w:basedOn w:val="DefaultParagraphFont"/>
    <w:uiPriority w:val="99"/>
    <w:unhideWhenUsed/>
    <w:rsid w:val="00E90269"/>
    <w:rPr>
      <w:color w:val="0000FF"/>
      <w:u w:val="single"/>
    </w:rPr>
  </w:style>
  <w:style w:type="paragraph" w:styleId="Header">
    <w:name w:val="header"/>
    <w:basedOn w:val="Normal"/>
    <w:link w:val="HeaderChar"/>
    <w:uiPriority w:val="99"/>
    <w:unhideWhenUsed/>
    <w:rsid w:val="004B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7B"/>
  </w:style>
  <w:style w:type="paragraph" w:styleId="Footer">
    <w:name w:val="footer"/>
    <w:basedOn w:val="Normal"/>
    <w:link w:val="FooterChar"/>
    <w:uiPriority w:val="99"/>
    <w:unhideWhenUsed/>
    <w:rsid w:val="004B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7B"/>
  </w:style>
  <w:style w:type="paragraph" w:styleId="Bibliography">
    <w:name w:val="Bibliography"/>
    <w:basedOn w:val="Normal"/>
    <w:next w:val="Normal"/>
    <w:uiPriority w:val="37"/>
    <w:unhideWhenUsed/>
    <w:rsid w:val="007B3CE1"/>
  </w:style>
  <w:style w:type="paragraph" w:customStyle="1" w:styleId="Default">
    <w:name w:val="Default"/>
    <w:rsid w:val="00E13902"/>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55E4F"/>
    <w:rPr>
      <w:color w:val="800080" w:themeColor="followedHyperlink"/>
      <w:u w:val="single"/>
    </w:rPr>
  </w:style>
  <w:style w:type="paragraph" w:styleId="ListParagraph">
    <w:name w:val="List Paragraph"/>
    <w:basedOn w:val="Normal"/>
    <w:uiPriority w:val="34"/>
    <w:qFormat/>
    <w:rsid w:val="00C82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4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74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74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743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743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743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43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27435"/>
    <w:pPr>
      <w:spacing w:after="0" w:line="240" w:lineRule="auto"/>
    </w:pPr>
  </w:style>
  <w:style w:type="character" w:customStyle="1" w:styleId="Heading2Char">
    <w:name w:val="Heading 2 Char"/>
    <w:basedOn w:val="DefaultParagraphFont"/>
    <w:link w:val="Heading2"/>
    <w:uiPriority w:val="9"/>
    <w:rsid w:val="000274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74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74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274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27435"/>
    <w:rPr>
      <w:rFonts w:asciiTheme="majorHAnsi" w:eastAsiaTheme="majorEastAsia" w:hAnsiTheme="majorHAnsi" w:cstheme="majorBidi"/>
      <w:i/>
      <w:iCs/>
      <w:color w:val="243F60" w:themeColor="accent1" w:themeShade="7F"/>
    </w:rPr>
  </w:style>
  <w:style w:type="paragraph" w:styleId="IntenseQuote">
    <w:name w:val="Intense Quote"/>
    <w:basedOn w:val="Normal"/>
    <w:next w:val="Normal"/>
    <w:link w:val="IntenseQuoteChar"/>
    <w:uiPriority w:val="30"/>
    <w:qFormat/>
    <w:rsid w:val="000274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27435"/>
    <w:rPr>
      <w:b/>
      <w:bCs/>
      <w:i/>
      <w:iCs/>
      <w:color w:val="4F81BD" w:themeColor="accent1"/>
    </w:rPr>
  </w:style>
  <w:style w:type="paragraph" w:styleId="BalloonText">
    <w:name w:val="Balloon Text"/>
    <w:basedOn w:val="Normal"/>
    <w:link w:val="BalloonTextChar"/>
    <w:uiPriority w:val="99"/>
    <w:semiHidden/>
    <w:unhideWhenUsed/>
    <w:rsid w:val="007E4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698"/>
    <w:rPr>
      <w:rFonts w:ascii="Tahoma" w:hAnsi="Tahoma" w:cs="Tahoma"/>
      <w:sz w:val="16"/>
      <w:szCs w:val="16"/>
    </w:rPr>
  </w:style>
  <w:style w:type="character" w:customStyle="1" w:styleId="A2">
    <w:name w:val="A2"/>
    <w:uiPriority w:val="99"/>
    <w:rsid w:val="004C0FEC"/>
    <w:rPr>
      <w:rFonts w:cs="Myriad Pro"/>
      <w:color w:val="000000"/>
      <w:sz w:val="22"/>
      <w:szCs w:val="22"/>
    </w:rPr>
  </w:style>
  <w:style w:type="character" w:styleId="Hyperlink">
    <w:name w:val="Hyperlink"/>
    <w:basedOn w:val="DefaultParagraphFont"/>
    <w:uiPriority w:val="99"/>
    <w:unhideWhenUsed/>
    <w:rsid w:val="00E90269"/>
    <w:rPr>
      <w:color w:val="0000FF"/>
      <w:u w:val="single"/>
    </w:rPr>
  </w:style>
  <w:style w:type="paragraph" w:styleId="Header">
    <w:name w:val="header"/>
    <w:basedOn w:val="Normal"/>
    <w:link w:val="HeaderChar"/>
    <w:uiPriority w:val="99"/>
    <w:unhideWhenUsed/>
    <w:rsid w:val="004B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7B"/>
  </w:style>
  <w:style w:type="paragraph" w:styleId="Footer">
    <w:name w:val="footer"/>
    <w:basedOn w:val="Normal"/>
    <w:link w:val="FooterChar"/>
    <w:uiPriority w:val="99"/>
    <w:unhideWhenUsed/>
    <w:rsid w:val="004B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7B"/>
  </w:style>
  <w:style w:type="paragraph" w:styleId="Bibliography">
    <w:name w:val="Bibliography"/>
    <w:basedOn w:val="Normal"/>
    <w:next w:val="Normal"/>
    <w:uiPriority w:val="37"/>
    <w:unhideWhenUsed/>
    <w:rsid w:val="007B3CE1"/>
  </w:style>
  <w:style w:type="paragraph" w:customStyle="1" w:styleId="Default">
    <w:name w:val="Default"/>
    <w:rsid w:val="00E13902"/>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55E4F"/>
    <w:rPr>
      <w:color w:val="800080" w:themeColor="followedHyperlink"/>
      <w:u w:val="single"/>
    </w:rPr>
  </w:style>
  <w:style w:type="paragraph" w:styleId="ListParagraph">
    <w:name w:val="List Paragraph"/>
    <w:basedOn w:val="Normal"/>
    <w:uiPriority w:val="34"/>
    <w:qFormat/>
    <w:rsid w:val="00C82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47769">
      <w:bodyDiv w:val="1"/>
      <w:marLeft w:val="0"/>
      <w:marRight w:val="0"/>
      <w:marTop w:val="0"/>
      <w:marBottom w:val="0"/>
      <w:divBdr>
        <w:top w:val="none" w:sz="0" w:space="0" w:color="auto"/>
        <w:left w:val="none" w:sz="0" w:space="0" w:color="auto"/>
        <w:bottom w:val="none" w:sz="0" w:space="0" w:color="auto"/>
        <w:right w:val="none" w:sz="0" w:space="0" w:color="auto"/>
      </w:divBdr>
      <w:divsChild>
        <w:div w:id="1911381693">
          <w:marLeft w:val="0"/>
          <w:marRight w:val="0"/>
          <w:marTop w:val="0"/>
          <w:marBottom w:val="0"/>
          <w:divBdr>
            <w:top w:val="none" w:sz="0" w:space="0" w:color="auto"/>
            <w:left w:val="none" w:sz="0" w:space="0" w:color="auto"/>
            <w:bottom w:val="none" w:sz="0" w:space="0" w:color="auto"/>
            <w:right w:val="none" w:sz="0" w:space="0" w:color="auto"/>
          </w:divBdr>
          <w:divsChild>
            <w:div w:id="17567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Stalking" TargetMode="External"/><Relationship Id="rId18" Type="http://schemas.openxmlformats.org/officeDocument/2006/relationships/chart" Target="charts/chart3.xml"/><Relationship Id="rId26" Type="http://schemas.openxmlformats.org/officeDocument/2006/relationships/hyperlink" Target="http://www.dosomething.org/tipsandtools/background-discrimination-against-women" TargetMode="Externa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footnotes" Target="footnotes.xml"/><Relationship Id="rId12" Type="http://schemas.openxmlformats.org/officeDocument/2006/relationships/hyperlink" Target="http://en.wikipedia.org/wiki/Intimidation" TargetMode="External"/><Relationship Id="rId17" Type="http://schemas.openxmlformats.org/officeDocument/2006/relationships/chart" Target="charts/chart2.xml"/><Relationship Id="rId25" Type="http://schemas.openxmlformats.org/officeDocument/2006/relationships/hyperlink" Target="http://www.amnestyusa.org/sites/default/files/pdfs/womens_human_rights_fact_sheet.pdf"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4.JPG"/><Relationship Id="rId29" Type="http://schemas.openxmlformats.org/officeDocument/2006/relationships/hyperlink" Target="http://www.cdc.gov/violenceprevention/pdf/ipv_factsheet-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Psychological_abuse"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xml"/><Relationship Id="rId28" Type="http://schemas.openxmlformats.org/officeDocument/2006/relationships/hyperlink" Target="http://www.hiddenhurt.co.uk/domestic_violence_poems_1.html#storm" TargetMode="External"/><Relationship Id="rId10" Type="http://schemas.openxmlformats.org/officeDocument/2006/relationships/hyperlink" Target="http://en.wikipedia.org/wiki/Sexual_abuse" TargetMode="External"/><Relationship Id="rId19" Type="http://schemas.openxmlformats.org/officeDocument/2006/relationships/image" Target="media/image3.jp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en.wikipedia.org/wiki/Neglect" TargetMode="External"/><Relationship Id="rId22" Type="http://schemas.openxmlformats.org/officeDocument/2006/relationships/image" Target="media/image6.jpg"/><Relationship Id="rId27" Type="http://schemas.openxmlformats.org/officeDocument/2006/relationships/hyperlink" Target="http://domesticviolencestatistics.org/domestic-" TargetMode="External"/><Relationship Id="rId30" Type="http://schemas.openxmlformats.org/officeDocument/2006/relationships/hyperlink" Target="http://www.un.org/en/documents/udh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barChart>
        <c:barDir val="col"/>
        <c:grouping val="clustered"/>
        <c:varyColors val="0"/>
        <c:ser>
          <c:idx val="0"/>
          <c:order val="0"/>
          <c:tx>
            <c:strRef>
              <c:f>Sheet1!$B$1</c:f>
              <c:strCache>
                <c:ptCount val="1"/>
                <c:pt idx="0">
                  <c:v>Age of Victim</c:v>
                </c:pt>
              </c:strCache>
            </c:strRef>
          </c:tx>
          <c:invertIfNegative val="0"/>
          <c:cat>
            <c:strRef>
              <c:f>Sheet1!$A$2:$A$8</c:f>
              <c:strCache>
                <c:ptCount val="6"/>
                <c:pt idx="0">
                  <c:v>15-19</c:v>
                </c:pt>
                <c:pt idx="1">
                  <c:v>20-29</c:v>
                </c:pt>
                <c:pt idx="2">
                  <c:v>30-39</c:v>
                </c:pt>
                <c:pt idx="3">
                  <c:v>40-49</c:v>
                </c:pt>
                <c:pt idx="4">
                  <c:v>50-59</c:v>
                </c:pt>
                <c:pt idx="5">
                  <c:v>60+</c:v>
                </c:pt>
              </c:strCache>
            </c:strRef>
          </c:cat>
          <c:val>
            <c:numRef>
              <c:f>Sheet1!$B$2:$B$8</c:f>
              <c:numCache>
                <c:formatCode>0%</c:formatCode>
                <c:ptCount val="7"/>
                <c:pt idx="0">
                  <c:v>0.04</c:v>
                </c:pt>
                <c:pt idx="1">
                  <c:v>0.38</c:v>
                </c:pt>
                <c:pt idx="2">
                  <c:v>0.25</c:v>
                </c:pt>
                <c:pt idx="3">
                  <c:v>0.17</c:v>
                </c:pt>
                <c:pt idx="4">
                  <c:v>0.03</c:v>
                </c:pt>
                <c:pt idx="5">
                  <c:v>0.01</c:v>
                </c:pt>
              </c:numCache>
            </c:numRef>
          </c:val>
        </c:ser>
        <c:dLbls>
          <c:dLblPos val="outEnd"/>
          <c:showLegendKey val="0"/>
          <c:showVal val="1"/>
          <c:showCatName val="0"/>
          <c:showSerName val="0"/>
          <c:showPercent val="0"/>
          <c:showBubbleSize val="0"/>
        </c:dLbls>
        <c:gapWidth val="150"/>
        <c:axId val="146663296"/>
        <c:axId val="146789120"/>
      </c:barChart>
      <c:catAx>
        <c:axId val="146663296"/>
        <c:scaling>
          <c:orientation val="minMax"/>
        </c:scaling>
        <c:delete val="0"/>
        <c:axPos val="b"/>
        <c:majorTickMark val="out"/>
        <c:minorTickMark val="none"/>
        <c:tickLblPos val="nextTo"/>
        <c:crossAx val="146789120"/>
        <c:crosses val="autoZero"/>
        <c:auto val="1"/>
        <c:lblAlgn val="ctr"/>
        <c:lblOffset val="100"/>
        <c:noMultiLvlLbl val="0"/>
      </c:catAx>
      <c:valAx>
        <c:axId val="146789120"/>
        <c:scaling>
          <c:orientation val="minMax"/>
        </c:scaling>
        <c:delete val="0"/>
        <c:axPos val="l"/>
        <c:majorGridlines/>
        <c:numFmt formatCode="0%" sourceLinked="1"/>
        <c:majorTickMark val="out"/>
        <c:minorTickMark val="none"/>
        <c:tickLblPos val="nextTo"/>
        <c:crossAx val="1466632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barChart>
        <c:barDir val="col"/>
        <c:grouping val="clustered"/>
        <c:varyColors val="0"/>
        <c:ser>
          <c:idx val="0"/>
          <c:order val="0"/>
          <c:tx>
            <c:strRef>
              <c:f>Sheet1!$B$1</c:f>
              <c:strCache>
                <c:ptCount val="1"/>
                <c:pt idx="0">
                  <c:v>Gender of Victim</c:v>
                </c:pt>
              </c:strCache>
            </c:strRef>
          </c:tx>
          <c:invertIfNegative val="0"/>
          <c:cat>
            <c:strRef>
              <c:f>Sheet1!$A$2:$A$3</c:f>
              <c:strCache>
                <c:ptCount val="2"/>
                <c:pt idx="0">
                  <c:v>Males</c:v>
                </c:pt>
                <c:pt idx="1">
                  <c:v>Females</c:v>
                </c:pt>
              </c:strCache>
            </c:strRef>
          </c:cat>
          <c:val>
            <c:numRef>
              <c:f>Sheet1!$B$2:$B$3</c:f>
              <c:numCache>
                <c:formatCode>0%</c:formatCode>
                <c:ptCount val="2"/>
                <c:pt idx="0">
                  <c:v>0.04</c:v>
                </c:pt>
                <c:pt idx="1">
                  <c:v>0.83</c:v>
                </c:pt>
              </c:numCache>
            </c:numRef>
          </c:val>
        </c:ser>
        <c:dLbls>
          <c:dLblPos val="outEnd"/>
          <c:showLegendKey val="0"/>
          <c:showVal val="1"/>
          <c:showCatName val="0"/>
          <c:showSerName val="0"/>
          <c:showPercent val="0"/>
          <c:showBubbleSize val="0"/>
        </c:dLbls>
        <c:gapWidth val="150"/>
        <c:axId val="172788352"/>
        <c:axId val="177283840"/>
      </c:barChart>
      <c:catAx>
        <c:axId val="172788352"/>
        <c:scaling>
          <c:orientation val="minMax"/>
        </c:scaling>
        <c:delete val="0"/>
        <c:axPos val="b"/>
        <c:majorTickMark val="out"/>
        <c:minorTickMark val="none"/>
        <c:tickLblPos val="nextTo"/>
        <c:crossAx val="177283840"/>
        <c:crosses val="autoZero"/>
        <c:auto val="1"/>
        <c:lblAlgn val="ctr"/>
        <c:lblOffset val="100"/>
        <c:noMultiLvlLbl val="0"/>
      </c:catAx>
      <c:valAx>
        <c:axId val="177283840"/>
        <c:scaling>
          <c:orientation val="minMax"/>
        </c:scaling>
        <c:delete val="0"/>
        <c:axPos val="l"/>
        <c:majorGridlines/>
        <c:numFmt formatCode="0%" sourceLinked="1"/>
        <c:majorTickMark val="out"/>
        <c:minorTickMark val="none"/>
        <c:tickLblPos val="nextTo"/>
        <c:crossAx val="1727883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overlay val="0"/>
    </c:title>
    <c:autoTitleDeleted val="0"/>
    <c:plotArea>
      <c:layout/>
      <c:barChart>
        <c:barDir val="bar"/>
        <c:grouping val="clustered"/>
        <c:varyColors val="0"/>
        <c:ser>
          <c:idx val="0"/>
          <c:order val="0"/>
          <c:tx>
            <c:strRef>
              <c:f>Sheet1!$B$1</c:f>
              <c:strCache>
                <c:ptCount val="1"/>
                <c:pt idx="0">
                  <c:v>Number Of Times The Victim Left The Abuser And Returned</c:v>
                </c:pt>
              </c:strCache>
            </c:strRef>
          </c:tx>
          <c:invertIfNegative val="0"/>
          <c:cat>
            <c:strRef>
              <c:f>Sheet1!$A$2:$A$7</c:f>
              <c:strCache>
                <c:ptCount val="6"/>
                <c:pt idx="0">
                  <c:v>One </c:v>
                </c:pt>
                <c:pt idx="1">
                  <c:v>Two</c:v>
                </c:pt>
                <c:pt idx="2">
                  <c:v>Three</c:v>
                </c:pt>
                <c:pt idx="3">
                  <c:v>Four to Five</c:v>
                </c:pt>
                <c:pt idx="4">
                  <c:v>Six to Ten</c:v>
                </c:pt>
                <c:pt idx="5">
                  <c:v>Eleven or More</c:v>
                </c:pt>
              </c:strCache>
            </c:strRef>
          </c:cat>
          <c:val>
            <c:numRef>
              <c:f>Sheet1!$B$2:$B$7</c:f>
              <c:numCache>
                <c:formatCode>0%</c:formatCode>
                <c:ptCount val="6"/>
                <c:pt idx="0">
                  <c:v>0.22</c:v>
                </c:pt>
                <c:pt idx="1">
                  <c:v>0.15</c:v>
                </c:pt>
                <c:pt idx="2">
                  <c:v>0.22</c:v>
                </c:pt>
                <c:pt idx="3">
                  <c:v>0.13</c:v>
                </c:pt>
                <c:pt idx="4">
                  <c:v>0.11</c:v>
                </c:pt>
                <c:pt idx="5">
                  <c:v>7.0000000000000007E-2</c:v>
                </c:pt>
              </c:numCache>
            </c:numRef>
          </c:val>
        </c:ser>
        <c:dLbls>
          <c:dLblPos val="outEnd"/>
          <c:showLegendKey val="0"/>
          <c:showVal val="1"/>
          <c:showCatName val="0"/>
          <c:showSerName val="0"/>
          <c:showPercent val="0"/>
          <c:showBubbleSize val="0"/>
        </c:dLbls>
        <c:gapWidth val="150"/>
        <c:axId val="137570176"/>
        <c:axId val="137571712"/>
      </c:barChart>
      <c:catAx>
        <c:axId val="137570176"/>
        <c:scaling>
          <c:orientation val="minMax"/>
        </c:scaling>
        <c:delete val="0"/>
        <c:axPos val="l"/>
        <c:majorTickMark val="out"/>
        <c:minorTickMark val="none"/>
        <c:tickLblPos val="nextTo"/>
        <c:crossAx val="137571712"/>
        <c:crosses val="autoZero"/>
        <c:auto val="1"/>
        <c:lblAlgn val="ctr"/>
        <c:lblOffset val="100"/>
        <c:noMultiLvlLbl val="0"/>
      </c:catAx>
      <c:valAx>
        <c:axId val="137571712"/>
        <c:scaling>
          <c:orientation val="minMax"/>
        </c:scaling>
        <c:delete val="0"/>
        <c:axPos val="b"/>
        <c:majorGridlines/>
        <c:numFmt formatCode="0%" sourceLinked="1"/>
        <c:majorTickMark val="out"/>
        <c:minorTickMark val="none"/>
        <c:tickLblPos val="nextTo"/>
        <c:crossAx val="1375701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Mar05</b:Tag>
    <b:SourceType>Book</b:SourceType>
    <b:Guid>{97FC2D90-E0D5-4412-A6EE-74E5B83D2D7C}</b:Guid>
    <b:Title>The Truth About Abuse</b:Title>
    <b:Year>2005</b:Year>
    <b:Author>
      <b:Author>
        <b:NameList>
          <b:Person>
            <b:Last>Mark J. Kittleson</b:Last>
            <b:First>Ph.D.</b:First>
          </b:Person>
        </b:NameList>
      </b:Author>
    </b:Author>
    <b:City>New York</b:City>
    <b:Publisher>Book Builders LLC</b:Publisher>
    <b:StateProvince>New York</b:StateProvince>
    <b:RefOrder>1</b:RefOrder>
  </b:Source>
  <b:Source>
    <b:Tag>Chr04</b:Tag>
    <b:SourceType>Book</b:SourceType>
    <b:Guid>{59D7797D-3500-4726-B198-E536DB0F34C5}</b:Guid>
    <b:Author>
      <b:Author>
        <b:NameList>
          <b:Person>
            <b:Last>Dalpiaz</b:Last>
            <b:First>Christina</b:First>
            <b:Middle>M</b:Middle>
          </b:Person>
        </b:NameList>
      </b:Author>
    </b:Author>
    <b:Title>Breaking Free, Starting Over</b:Title>
    <b:Year>2004</b:Year>
    <b:City>Westport</b:City>
    <b:Publisher>Greenwood Publishing Group</b:Publisher>
    <b:RefOrder>2</b:RefOrder>
  </b:Source>
  <b:Source>
    <b:Tag>Cat09</b:Tag>
    <b:SourceType>DocumentFromInternetSite</b:SourceType>
    <b:Guid>{0C3DD1B0-6526-4F16-BA50-7FC0772D74C4}</b:Guid>
    <b:Title>Female Victims of Violence</b:Title>
    <b:Year>2009</b:Year>
    <b:Author>
      <b:Author>
        <b:NameList>
          <b:Person>
            <b:Last>Catalano</b:Last>
            <b:First>S.</b:First>
          </b:Person>
        </b:NameList>
      </b:Author>
    </b:Author>
    <b:InternetSiteTitle>Bureau of Justice Statistics</b:InternetSiteTitle>
    <b:Month>September</b:Month>
    <b:YearAccessed>2011</b:YearAccessed>
    <b:MonthAccessed>11</b:MonthAccessed>
    <b:DayAccessed>18</b:DayAccessed>
    <b:URL>bjs.ojp.usdoj.gov/index.cfm?ty=pbdetail&amp;iid=2020</b:URL>
    <b:RefOrder>3</b:RefOrder>
  </b:Source>
  <b:Source>
    <b:Tag>Und11</b:Tag>
    <b:SourceType>DocumentFromInternetSite</b:SourceType>
    <b:Guid>{DB4CB43F-DA7B-4D3B-8F61-E29B83F744C0}</b:Guid>
    <b:Title>Understanding Intimate Partner Violence</b:Title>
    <b:InternetSiteTitle>National Center for Injury Prevention and Control</b:InternetSiteTitle>
    <b:Year>2011</b:Year>
    <b:YearAccessed>2011</b:YearAccessed>
    <b:MonthAccessed>11</b:MonthAccessed>
    <b:DayAccessed>18</b:DayAccessed>
    <b:URL>www.cdc.gov/violenceprevention/pdf/ipv_factsheet-a.pdf</b:URL>
    <b:RefOrder>4</b:RefOrder>
  </b:Source>
  <b:Source>
    <b:Tag>Dom11</b:Tag>
    <b:SourceType>DocumentFromInternetSite</b:SourceType>
    <b:Guid>{90FCCAD3-A858-40C1-B816-A197E901E528}</b:Guid>
    <b:Title>Domestic Violence Statistics Let's put a stop to Domestic Violence and Abuse</b:Title>
    <b:InternetSiteTitle>Domestic Violence Statistics</b:InternetSiteTitle>
    <b:YearAccessed>2011</b:YearAccessed>
    <b:MonthAccessed>10</b:MonthAccessed>
    <b:DayAccessed>12</b:DayAccessed>
    <b:URL>http://domesticviolencestatistics.org/domestic-violence-statistics/</b:URL>
    <b:Year>2011</b:Year>
    <b:RefOrder>5</b:RefOrder>
  </b:Source>
  <b:Source>
    <b:Tag>Bac11</b:Tag>
    <b:SourceType>DocumentFromInternetSite</b:SourceType>
    <b:Guid>{2B9A9A7D-369E-4638-AF5C-E872DA3F74C7}</b:Guid>
    <b:Title>Background on Discrimination Against Women</b:Title>
    <b:InternetSiteTitle>Do Something.org</b:InternetSiteTitle>
    <b:YearAccessed>2011</b:YearAccessed>
    <b:MonthAccessed>10</b:MonthAccessed>
    <b:DayAccessed>12</b:DayAccessed>
    <b:URL>http://www.dosomething.org/tipsandtools/background-discrimination-against-women</b:URL>
    <b:RefOrder>6</b:RefOrder>
  </b:Source>
  <b:Source>
    <b:Tag>Ada10</b:Tag>
    <b:SourceType>Book</b:SourceType>
    <b:Guid>{C405A449-3DF0-4F70-8BE6-B87C5387A030}</b:Guid>
    <b:Author>
      <b:Author>
        <b:NameList>
          <b:Person>
            <b:Last>Adams</b:Last>
            <b:First>Maurianne</b:First>
          </b:Person>
        </b:NameList>
      </b:Author>
    </b:Author>
    <b:Title>Reading for Diversity and Social Justice</b:Title>
    <b:Year>2010</b:Year>
    <b:City>New York</b:City>
    <b:Publisher>Routledge</b:Publisher>
    <b:RefOrder>7</b:RefOrder>
  </b:Source>
  <b:Source>
    <b:Tag>Tom04</b:Tag>
    <b:SourceType>Book</b:SourceType>
    <b:Guid>{DFE3C48D-1F0F-4AF6-B80B-DE901E8C1C26}</b:Guid>
    <b:Author>
      <b:Author>
        <b:NameList>
          <b:Person>
            <b:Last>Head</b:Last>
            <b:First>Tom</b:First>
          </b:Person>
        </b:NameList>
      </b:Author>
    </b:Author>
    <b:Title>The Bill of Rights</b:Title>
    <b:Year>2004</b:Year>
    <b:City>Farmington Hills</b:City>
    <b:Publisher>Greenhaven Press</b:Publisher>
    <b:RefOrder>8</b:RefOrder>
  </b:Source>
  <b:Source>
    <b:Tag>AWo11</b:Tag>
    <b:SourceType>DocumentFromInternetSite</b:SourceType>
    <b:Guid>{6A4FCF28-1A0D-4AAD-99AF-C2FE03F18F50}</b:Guid>
    <b:Title>A Womens human rights Fact Sheet</b:Title>
    <b:InternetSiteTitle>Womens Human Rights-Fact Sheet</b:InternetSiteTitle>
    <b:YearAccessed>2011</b:YearAccessed>
    <b:MonthAccessed>11</b:MonthAccessed>
    <b:DayAccessed>17</b:DayAccessed>
    <b:URL>http://www.amnestyusa.org/sites/default/files/pdfs/womens_human_rights_fact_sheet.pdf</b:URL>
    <b:RefOrder>9</b:RefOrder>
  </b:Source>
  <b:Source>
    <b:Tag>Ame96</b:Tag>
    <b:SourceType>DocumentFromInternetSite</b:SourceType>
    <b:Guid>{FC20E3A7-BBFC-4EA0-899B-AA8A78892EEE}</b:Guid>
    <b:Title>American Psychological Association, Violence and The Family</b:Title>
    <b:InternetSiteTitle>Reort of the American Psychological Association Presidential Task Force on Violence and the Family</b:InternetSiteTitle>
    <b:Year>1996</b:Year>
    <b:YearAccessed>2011</b:YearAccessed>
    <b:MonthAccessed>11</b:MonthAccessed>
    <b:DayAccessed>18</b:DayAccessed>
    <b:RefOrder>10</b:RefOrder>
  </b:Source>
  <b:Source>
    <b:Tag>Uni11</b:Tag>
    <b:SourceType>InternetSite</b:SourceType>
    <b:Guid>{ECD20E18-F666-44D7-9AB1-8377B7E59E96}</b:Guid>
    <b:Title>Universal Delaration of Human Rights</b:Title>
    <b:Year>2011</b:Year>
    <b:YearAccessed>2011</b:YearAccessed>
    <b:MonthAccessed>11</b:MonthAccessed>
    <b:DayAccessed>17</b:DayAccessed>
    <b:URL>http://www.un.org/en/documents/udhr/</b:URL>
    <b:RefOrder>11</b:RefOrder>
  </b:Source>
  <b:Source>
    <b:Tag>Hid02</b:Tag>
    <b:SourceType>InternetSite</b:SourceType>
    <b:Guid>{5309C3E2-C117-4BF4-B100-62835D897EE5}</b:Guid>
    <b:Title>Hidden Hurt </b:Title>
    <b:InternetSiteTitle>Domestic Abuse Information</b:InternetSiteTitle>
    <b:Year>2002</b:Year>
    <b:YearAccessed>2011</b:YearAccessed>
    <b:MonthAccessed>11</b:MonthAccessed>
    <b:DayAccessed>24</b:DayAccessed>
    <b:URL>http://www.hiddenhurt.co.uk/domestic_violence_poems_1.html#storm</b:URL>
    <b:RefOrder>12</b:RefOrder>
  </b:Source>
</b:Sources>
</file>

<file path=customXml/itemProps1.xml><?xml version="1.0" encoding="utf-8"?>
<ds:datastoreItem xmlns:ds="http://schemas.openxmlformats.org/officeDocument/2006/customXml" ds:itemID="{5342C713-DD4A-4279-BDB2-452AE552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16</cp:revision>
  <cp:lastPrinted>2011-12-11T05:17:00Z</cp:lastPrinted>
  <dcterms:created xsi:type="dcterms:W3CDTF">2011-12-03T14:39:00Z</dcterms:created>
  <dcterms:modified xsi:type="dcterms:W3CDTF">2011-12-11T05:44:00Z</dcterms:modified>
</cp:coreProperties>
</file>